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27F" w:rsidRPr="007C2166" w:rsidRDefault="007B79CB" w:rsidP="007C21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7" y="21562"/>
                <wp:lineTo x="21547" y="0"/>
                <wp:lineTo x="0" y="0"/>
              </wp:wrapPolygon>
            </wp:wrapThrough>
            <wp:docPr id="56" name="Рисунок 56" descr="D:\User\Новая папка\2020-0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User\Новая папка\2020-02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/>
    <w:p w:rsidR="00DA6565" w:rsidRPr="007C2166" w:rsidRDefault="00DA6565" w:rsidP="007C21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2166" w:rsidRPr="007C2166" w:rsidRDefault="00DA6565" w:rsidP="007C21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2166">
        <w:rPr>
          <w:rFonts w:ascii="Times New Roman" w:hAnsi="Times New Roman" w:cs="Times New Roman"/>
          <w:b/>
          <w:sz w:val="48"/>
          <w:szCs w:val="48"/>
        </w:rPr>
        <w:t xml:space="preserve">1.Учебный план </w:t>
      </w:r>
    </w:p>
    <w:p w:rsidR="00DA6565" w:rsidRPr="007C2166" w:rsidRDefault="00DA6565" w:rsidP="007C21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2166">
        <w:rPr>
          <w:rFonts w:ascii="Times New Roman" w:hAnsi="Times New Roman" w:cs="Times New Roman"/>
          <w:b/>
          <w:sz w:val="48"/>
          <w:szCs w:val="48"/>
        </w:rPr>
        <w:t>начального общего образования</w:t>
      </w:r>
    </w:p>
    <w:p w:rsidR="00DA6565" w:rsidRPr="007C2166" w:rsidRDefault="00DA6565" w:rsidP="007C21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2166" w:rsidRDefault="00DA6565" w:rsidP="007C21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166">
        <w:rPr>
          <w:rFonts w:ascii="Times New Roman" w:hAnsi="Times New Roman" w:cs="Times New Roman"/>
          <w:b/>
          <w:sz w:val="40"/>
          <w:szCs w:val="40"/>
        </w:rPr>
        <w:t xml:space="preserve">МБОУ СОШ </w:t>
      </w:r>
      <w:proofErr w:type="spellStart"/>
      <w:r w:rsidRPr="007C2166">
        <w:rPr>
          <w:rFonts w:ascii="Times New Roman" w:hAnsi="Times New Roman" w:cs="Times New Roman"/>
          <w:b/>
          <w:sz w:val="40"/>
          <w:szCs w:val="40"/>
        </w:rPr>
        <w:t>с.</w:t>
      </w:r>
      <w:r w:rsidR="005A2E2B" w:rsidRPr="007C2166">
        <w:rPr>
          <w:rFonts w:ascii="Times New Roman" w:hAnsi="Times New Roman" w:cs="Times New Roman"/>
          <w:b/>
          <w:sz w:val="40"/>
          <w:szCs w:val="40"/>
        </w:rPr>
        <w:t>Мичурино</w:t>
      </w:r>
      <w:proofErr w:type="spellEnd"/>
      <w:r w:rsidR="005A2E2B" w:rsidRPr="007C216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6565" w:rsidRPr="007C2166" w:rsidRDefault="00DA6565" w:rsidP="007C21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166"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DA6565" w:rsidRPr="007C2166" w:rsidRDefault="00DA6565" w:rsidP="007C2166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DA6565" w:rsidRPr="007C2166">
          <w:pgSz w:w="11900" w:h="16838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DA6565" w:rsidRPr="00247100" w:rsidRDefault="00DA6565" w:rsidP="007C2166">
      <w:pPr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ge2"/>
      <w:bookmarkEnd w:id="1"/>
      <w:r w:rsidRPr="002471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6565" w:rsidRPr="00247100" w:rsidRDefault="007C2166" w:rsidP="007C2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0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A6565" w:rsidRPr="00247100">
        <w:rPr>
          <w:rFonts w:ascii="Times New Roman" w:hAnsi="Times New Roman" w:cs="Times New Roman"/>
          <w:b/>
          <w:sz w:val="28"/>
          <w:szCs w:val="28"/>
        </w:rPr>
        <w:t xml:space="preserve">учебному плану начального общего образования </w:t>
      </w:r>
      <w:r w:rsidR="002471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A6565" w:rsidRPr="00247100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5A2E2B" w:rsidRPr="00247100">
        <w:rPr>
          <w:rFonts w:ascii="Times New Roman" w:hAnsi="Times New Roman" w:cs="Times New Roman"/>
          <w:b/>
          <w:sz w:val="28"/>
          <w:szCs w:val="28"/>
        </w:rPr>
        <w:t>Мичурино</w:t>
      </w:r>
      <w:proofErr w:type="spellEnd"/>
    </w:p>
    <w:p w:rsidR="00DA6565" w:rsidRPr="00247100" w:rsidRDefault="00DA6565" w:rsidP="007C2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DA6565" w:rsidRPr="007C2166" w:rsidRDefault="00DA6565" w:rsidP="007C21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565" w:rsidRPr="007C2166" w:rsidRDefault="00DA6565" w:rsidP="007C21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565" w:rsidRPr="007C2166" w:rsidRDefault="00DA6565" w:rsidP="007C2166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DA6565" w:rsidRPr="007C2166" w:rsidRDefault="00DA6565" w:rsidP="007C216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A6565" w:rsidRPr="007C2166" w:rsidRDefault="00DA6565" w:rsidP="007C2166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 xml:space="preserve">Учебный план является частью основной образовательной программы начального общего образования МБОУ СОШ </w:t>
      </w:r>
      <w:proofErr w:type="spellStart"/>
      <w:r w:rsidRPr="007C2166">
        <w:rPr>
          <w:rFonts w:ascii="Times New Roman" w:hAnsi="Times New Roman" w:cs="Times New Roman"/>
          <w:sz w:val="26"/>
          <w:szCs w:val="26"/>
        </w:rPr>
        <w:t>с.</w:t>
      </w:r>
      <w:r w:rsidR="005A2E2B" w:rsidRPr="007C2166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  <w:r w:rsidRPr="007C2166">
        <w:rPr>
          <w:rFonts w:ascii="Times New Roman" w:hAnsi="Times New Roman" w:cs="Times New Roman"/>
          <w:sz w:val="26"/>
          <w:szCs w:val="26"/>
        </w:rPr>
        <w:t>.</w:t>
      </w:r>
    </w:p>
    <w:p w:rsidR="00DA6565" w:rsidRPr="007C2166" w:rsidRDefault="00DA6565" w:rsidP="007C21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565" w:rsidRPr="007C2166" w:rsidRDefault="00DA6565" w:rsidP="007C2166">
      <w:p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1.2.</w:t>
      </w:r>
      <w:r w:rsidRPr="007C2166">
        <w:rPr>
          <w:rFonts w:ascii="Times New Roman" w:hAnsi="Times New Roman" w:cs="Times New Roman"/>
          <w:sz w:val="26"/>
          <w:szCs w:val="26"/>
        </w:rPr>
        <w:tab/>
        <w:t>Нормативная база</w:t>
      </w:r>
    </w:p>
    <w:p w:rsidR="00BB4D00" w:rsidRDefault="00DA6565" w:rsidP="007C2166">
      <w:p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 xml:space="preserve">Учебный план МБОУ СОШ </w:t>
      </w:r>
      <w:proofErr w:type="spellStart"/>
      <w:r w:rsidRPr="007C2166">
        <w:rPr>
          <w:rFonts w:ascii="Times New Roman" w:hAnsi="Times New Roman" w:cs="Times New Roman"/>
          <w:sz w:val="26"/>
          <w:szCs w:val="26"/>
        </w:rPr>
        <w:t>с.</w:t>
      </w:r>
      <w:r w:rsidR="005A2E2B" w:rsidRPr="007C2166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  <w:r w:rsidRPr="007C2166">
        <w:rPr>
          <w:rFonts w:ascii="Times New Roman" w:hAnsi="Times New Roman" w:cs="Times New Roman"/>
          <w:sz w:val="26"/>
          <w:szCs w:val="26"/>
        </w:rPr>
        <w:t>, реализующего основную общеобразовательную программу начального общего образования, формируетс</w:t>
      </w:r>
      <w:r w:rsidR="007C2166">
        <w:rPr>
          <w:rFonts w:ascii="Times New Roman" w:hAnsi="Times New Roman" w:cs="Times New Roman"/>
          <w:sz w:val="26"/>
          <w:szCs w:val="26"/>
        </w:rPr>
        <w:t xml:space="preserve">я в соответствии с: </w:t>
      </w:r>
    </w:p>
    <w:p w:rsidR="00DA6565" w:rsidRPr="007C2166" w:rsidRDefault="00DA6565" w:rsidP="00BB4D0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Федеральным Законом от 29.12.2012 г.№273-ФЗ «Об образовании в Российской Федерации»;</w:t>
      </w:r>
    </w:p>
    <w:p w:rsidR="00DA6565" w:rsidRPr="007C2166" w:rsidRDefault="00DA6565" w:rsidP="00BB4D0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Федеральным Законом от 29 декабря 2012 года № 273 «Об образовании в Российской Федерации»;</w:t>
      </w:r>
    </w:p>
    <w:p w:rsidR="00DA6565" w:rsidRP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Законом Республики Северная Осетия-Алания от 27 декабря 2013 года №</w:t>
      </w:r>
      <w:r w:rsidR="00BB4D00">
        <w:rPr>
          <w:rFonts w:ascii="Times New Roman" w:hAnsi="Times New Roman" w:cs="Times New Roman"/>
          <w:sz w:val="26"/>
          <w:szCs w:val="26"/>
        </w:rPr>
        <w:t xml:space="preserve"> </w:t>
      </w:r>
      <w:r w:rsidRPr="00BB4D00">
        <w:rPr>
          <w:rFonts w:ascii="Times New Roman" w:hAnsi="Times New Roman" w:cs="Times New Roman"/>
          <w:sz w:val="26"/>
          <w:szCs w:val="26"/>
        </w:rPr>
        <w:t>61-РЗ «Об образовании в Республике Северная Осетия-Алания»;</w:t>
      </w:r>
    </w:p>
    <w:p w:rsidR="005A2E2B" w:rsidRP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</w:t>
      </w:r>
      <w:r w:rsidR="00BB4D00">
        <w:rPr>
          <w:rFonts w:ascii="Times New Roman" w:hAnsi="Times New Roman" w:cs="Times New Roman"/>
          <w:sz w:val="26"/>
          <w:szCs w:val="26"/>
        </w:rPr>
        <w:t xml:space="preserve"> </w:t>
      </w:r>
      <w:r w:rsidRPr="00BB4D00">
        <w:rPr>
          <w:rFonts w:ascii="Times New Roman" w:hAnsi="Times New Roman" w:cs="Times New Roman"/>
          <w:sz w:val="26"/>
          <w:szCs w:val="26"/>
        </w:rPr>
        <w:t>начального общего образования, утвержденным приказом Министерства образования и науки Российской Федерации от 06.10.200 г. № 373 (далее - ФГОС начального общего образования);</w:t>
      </w:r>
    </w:p>
    <w:p w:rsidR="00DA6565" w:rsidRPr="007C2166" w:rsidRDefault="00DA6565" w:rsidP="00BB4D0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 г. N 1598;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2166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нарушениями)", утвержденным приказом Министерства образования и науки Российской Федерации от 19 декабря 2014 г. N 1599; Порядком организации и осуществления образовательной деятельности по основным общеобразовательным пр</w:t>
      </w:r>
      <w:r w:rsidR="00247100">
        <w:rPr>
          <w:rFonts w:ascii="Times New Roman" w:hAnsi="Times New Roman" w:cs="Times New Roman"/>
          <w:sz w:val="26"/>
          <w:szCs w:val="26"/>
        </w:rPr>
        <w:t>ограммам - образовательным про</w:t>
      </w:r>
      <w:r w:rsidRPr="007C2166">
        <w:rPr>
          <w:rFonts w:ascii="Times New Roman" w:hAnsi="Times New Roman" w:cs="Times New Roman"/>
          <w:sz w:val="26"/>
          <w:szCs w:val="26"/>
        </w:rPr>
        <w:t>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г. № 1015;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Письмом Министерства образования и науки РФ от 08.10.2010 г. № ИК-1494/19 «О введении третьего часа физическо</w:t>
      </w:r>
      <w:r w:rsidR="00CD4EAF" w:rsidRPr="00BB4D00">
        <w:rPr>
          <w:rFonts w:ascii="Times New Roman" w:hAnsi="Times New Roman" w:cs="Times New Roman"/>
          <w:sz w:val="26"/>
          <w:szCs w:val="26"/>
        </w:rPr>
        <w:t xml:space="preserve">й </w:t>
      </w:r>
      <w:r w:rsidRPr="00BB4D00">
        <w:rPr>
          <w:rFonts w:ascii="Times New Roman" w:hAnsi="Times New Roman" w:cs="Times New Roman"/>
          <w:sz w:val="26"/>
          <w:szCs w:val="26"/>
        </w:rPr>
        <w:t>культуры»;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</w:t>
      </w:r>
      <w:r w:rsidR="00BB4D00" w:rsidRPr="00BB4D00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ge3"/>
      <w:bookmarkEnd w:id="2"/>
      <w:r w:rsidRPr="00BB4D00">
        <w:rPr>
          <w:rFonts w:ascii="Times New Roman" w:hAnsi="Times New Roman" w:cs="Times New Roman"/>
          <w:sz w:val="26"/>
          <w:szCs w:val="26"/>
        </w:rPr>
        <w:t>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письмом Министерства образования и науки Российской Федерации от 22 августа 2012г. № 08-250 «О введении учебного курса ОРКСЭ»;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lastRenderedPageBreak/>
        <w:t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</w:t>
      </w:r>
      <w:r w:rsidR="00BB4D00">
        <w:rPr>
          <w:rFonts w:ascii="Times New Roman" w:hAnsi="Times New Roman" w:cs="Times New Roman"/>
          <w:sz w:val="26"/>
          <w:szCs w:val="26"/>
        </w:rPr>
        <w:t>едерации от 29 декабря 2010 г. №</w:t>
      </w:r>
      <w:r w:rsidRPr="00BB4D00">
        <w:rPr>
          <w:rFonts w:ascii="Times New Roman" w:hAnsi="Times New Roman" w:cs="Times New Roman"/>
          <w:sz w:val="26"/>
          <w:szCs w:val="26"/>
        </w:rPr>
        <w:t>189 г);</w:t>
      </w:r>
    </w:p>
    <w:p w:rsidR="00BB4D00" w:rsidRDefault="00DA6565" w:rsidP="00BB4D0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4D0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B4D00">
        <w:rPr>
          <w:rFonts w:ascii="Times New Roman" w:hAnsi="Times New Roman" w:cs="Times New Roman"/>
          <w:sz w:val="26"/>
          <w:szCs w:val="26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proofErr w:type="gramStart"/>
      <w:r w:rsidRPr="00BB4D00">
        <w:rPr>
          <w:rFonts w:ascii="Times New Roman" w:hAnsi="Times New Roman" w:cs="Times New Roman"/>
          <w:sz w:val="26"/>
          <w:szCs w:val="26"/>
        </w:rPr>
        <w:t>обще- образовательным</w:t>
      </w:r>
      <w:proofErr w:type="gramEnd"/>
      <w:r w:rsidRPr="00BB4D00">
        <w:rPr>
          <w:rFonts w:ascii="Times New Roman" w:hAnsi="Times New Roman" w:cs="Times New Roman"/>
          <w:sz w:val="26"/>
          <w:szCs w:val="26"/>
        </w:rPr>
        <w:t xml:space="preserve"> программам для обучающихся с ограниченными возможностями здоровья", утвержденными Постановлением Главного государственного санитарного врача РФ от 10.07.2015 г. № 26;</w:t>
      </w:r>
    </w:p>
    <w:p w:rsid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Приложением к письму МО РФ № 957/13</w:t>
      </w:r>
      <w:r w:rsidR="00BB4D00" w:rsidRPr="00BB4D00">
        <w:rPr>
          <w:rFonts w:ascii="Times New Roman" w:hAnsi="Times New Roman" w:cs="Times New Roman"/>
          <w:sz w:val="26"/>
          <w:szCs w:val="26"/>
        </w:rPr>
        <w:t xml:space="preserve">-13 от 17.2.2001 г. «О введении </w:t>
      </w:r>
      <w:r w:rsidRPr="00BB4D00">
        <w:rPr>
          <w:rFonts w:ascii="Times New Roman" w:hAnsi="Times New Roman" w:cs="Times New Roman"/>
          <w:sz w:val="26"/>
          <w:szCs w:val="26"/>
        </w:rPr>
        <w:t>иностранного языка во 2-х классах начальной школы»;</w:t>
      </w:r>
    </w:p>
    <w:p w:rsidR="00DA6565" w:rsidRPr="00BB4D00" w:rsidRDefault="00DA6565" w:rsidP="007C2166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 xml:space="preserve">Учебный план начального общего образования МБОУ СОШ с. </w:t>
      </w:r>
      <w:proofErr w:type="spellStart"/>
      <w:r w:rsidR="005A2E2B" w:rsidRPr="00BB4D00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  <w:r w:rsidR="005A2E2B" w:rsidRPr="00BB4D00">
        <w:rPr>
          <w:rFonts w:ascii="Times New Roman" w:hAnsi="Times New Roman" w:cs="Times New Roman"/>
          <w:sz w:val="26"/>
          <w:szCs w:val="26"/>
        </w:rPr>
        <w:t xml:space="preserve"> </w:t>
      </w:r>
      <w:r w:rsidRPr="00BB4D00">
        <w:rPr>
          <w:rFonts w:ascii="Times New Roman" w:hAnsi="Times New Roman" w:cs="Times New Roman"/>
          <w:sz w:val="26"/>
          <w:szCs w:val="26"/>
        </w:rPr>
        <w:t xml:space="preserve">на </w:t>
      </w:r>
      <w:r w:rsidR="00BB4D0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B4D00">
        <w:rPr>
          <w:rFonts w:ascii="Times New Roman" w:hAnsi="Times New Roman" w:cs="Times New Roman"/>
          <w:sz w:val="26"/>
          <w:szCs w:val="26"/>
        </w:rPr>
        <w:t>2019-2020 учебный год обеспечивает выполнение гигиенических требований к режиму образовательного</w:t>
      </w:r>
      <w:r w:rsidR="00BB4D00">
        <w:rPr>
          <w:rFonts w:ascii="Times New Roman" w:hAnsi="Times New Roman" w:cs="Times New Roman"/>
          <w:sz w:val="26"/>
          <w:szCs w:val="26"/>
        </w:rPr>
        <w:t xml:space="preserve"> процесса, установленных Сан-</w:t>
      </w:r>
      <w:proofErr w:type="spellStart"/>
      <w:r w:rsidRPr="00BB4D00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BB4D00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2821 -10), и предусматривает 4-летний нормативный срок освоения образовательной про-граммы началь</w:t>
      </w:r>
      <w:r w:rsidR="00BB4D00">
        <w:rPr>
          <w:rFonts w:ascii="Times New Roman" w:hAnsi="Times New Roman" w:cs="Times New Roman"/>
          <w:sz w:val="26"/>
          <w:szCs w:val="26"/>
        </w:rPr>
        <w:t>ного общего образования для 1-</w:t>
      </w:r>
      <w:r w:rsidRPr="00BB4D00">
        <w:rPr>
          <w:rFonts w:ascii="Times New Roman" w:hAnsi="Times New Roman" w:cs="Times New Roman"/>
          <w:sz w:val="26"/>
          <w:szCs w:val="26"/>
        </w:rPr>
        <w:t>4-х классов.</w:t>
      </w:r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B4D00" w:rsidRDefault="00DA6565" w:rsidP="00BB4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1.3.</w:t>
      </w:r>
      <w:r w:rsidRPr="00BB4D00">
        <w:rPr>
          <w:rFonts w:ascii="Times New Roman" w:hAnsi="Times New Roman" w:cs="Times New Roman"/>
          <w:sz w:val="26"/>
          <w:szCs w:val="26"/>
        </w:rPr>
        <w:tab/>
        <w:t xml:space="preserve">Организация учебного процесса в МБОУ СОШ с. </w:t>
      </w:r>
      <w:proofErr w:type="spellStart"/>
      <w:r w:rsidR="005A2E2B" w:rsidRPr="00BB4D00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B4D00" w:rsidRDefault="00DA6565" w:rsidP="00BB4D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МБОУ СОШ </w:t>
      </w:r>
      <w:proofErr w:type="spellStart"/>
      <w:r w:rsidRPr="00BB4D00">
        <w:rPr>
          <w:rFonts w:ascii="Times New Roman" w:hAnsi="Times New Roman" w:cs="Times New Roman"/>
          <w:sz w:val="26"/>
          <w:szCs w:val="26"/>
        </w:rPr>
        <w:t>с.</w:t>
      </w:r>
      <w:r w:rsidR="005A2E2B" w:rsidRPr="00BB4D00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  <w:r w:rsidR="00BB4D00">
        <w:rPr>
          <w:rFonts w:ascii="Times New Roman" w:hAnsi="Times New Roman" w:cs="Times New Roman"/>
          <w:sz w:val="26"/>
          <w:szCs w:val="26"/>
        </w:rPr>
        <w:t xml:space="preserve"> </w:t>
      </w:r>
      <w:r w:rsidRPr="00BB4D00">
        <w:rPr>
          <w:rFonts w:ascii="Times New Roman" w:hAnsi="Times New Roman" w:cs="Times New Roman"/>
          <w:sz w:val="26"/>
          <w:szCs w:val="26"/>
        </w:rPr>
        <w:t>регламентируется годовым календарным учебным графиком.</w:t>
      </w:r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Продолжительность учебного года:</w:t>
      </w:r>
    </w:p>
    <w:p w:rsidR="00DA6565" w:rsidRPr="00BB4D00" w:rsidRDefault="00DA6565" w:rsidP="00BB4D00">
      <w:pPr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в 1 класс</w:t>
      </w:r>
      <w:r w:rsidR="00247100">
        <w:rPr>
          <w:rFonts w:ascii="Times New Roman" w:hAnsi="Times New Roman" w:cs="Times New Roman"/>
          <w:sz w:val="26"/>
          <w:szCs w:val="26"/>
        </w:rPr>
        <w:t>е</w:t>
      </w:r>
      <w:r w:rsidRPr="00BB4D00">
        <w:rPr>
          <w:rFonts w:ascii="Times New Roman" w:hAnsi="Times New Roman" w:cs="Times New Roman"/>
          <w:sz w:val="26"/>
          <w:szCs w:val="26"/>
        </w:rPr>
        <w:t xml:space="preserve"> - 34 учебные недели;</w:t>
      </w:r>
    </w:p>
    <w:p w:rsidR="00DA6565" w:rsidRPr="00BB4D00" w:rsidRDefault="00DA6565" w:rsidP="00BB4D00">
      <w:pPr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во 2-4 классах - 35 учебные недели;</w:t>
      </w:r>
    </w:p>
    <w:p w:rsidR="00BB4D00" w:rsidRDefault="00BB4D00" w:rsidP="007C2166">
      <w:pPr>
        <w:rPr>
          <w:rFonts w:ascii="Times New Roman" w:hAnsi="Times New Roman" w:cs="Times New Roman"/>
          <w:sz w:val="26"/>
          <w:szCs w:val="26"/>
        </w:rPr>
      </w:pPr>
      <w:bookmarkStart w:id="3" w:name="page4"/>
      <w:bookmarkEnd w:id="3"/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Учебный год начинается</w:t>
      </w:r>
      <w:r w:rsidR="00BB4D00">
        <w:rPr>
          <w:rFonts w:ascii="Times New Roman" w:hAnsi="Times New Roman" w:cs="Times New Roman"/>
          <w:sz w:val="26"/>
          <w:szCs w:val="26"/>
        </w:rPr>
        <w:t xml:space="preserve"> с 4</w:t>
      </w:r>
      <w:r w:rsidRPr="00BB4D00">
        <w:rPr>
          <w:rFonts w:ascii="Times New Roman" w:hAnsi="Times New Roman" w:cs="Times New Roman"/>
          <w:sz w:val="26"/>
          <w:szCs w:val="26"/>
        </w:rPr>
        <w:t xml:space="preserve"> сентября 2019 года.</w:t>
      </w:r>
    </w:p>
    <w:p w:rsidR="00DA6565" w:rsidRPr="00BB4D00" w:rsidRDefault="00DA6565" w:rsidP="00BB4D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Учебный год делится на четверти, являющиеся периодами, по итогам которых во 2-4-х классах выставляются отметки за текущее освоение общеобразовательных программ.</w:t>
      </w:r>
    </w:p>
    <w:p w:rsidR="00DA6565" w:rsidRPr="00BB4D00" w:rsidRDefault="00DA6565" w:rsidP="00BB4D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Продолжительность урока во 2-4 классах составляет 45 минут. Проведение нулевых уроков запрещено. Продолжительность перемен между уроками составляет от 10 до 20 минут. Расписание уроков составляется отдельно для обязательных занятий и внеурочной деятельности. Занятия внеурочной деятельности проводятся с перерывом</w:t>
      </w:r>
      <w:r w:rsidR="00BB4D00">
        <w:rPr>
          <w:rFonts w:ascii="Times New Roman" w:hAnsi="Times New Roman" w:cs="Times New Roman"/>
          <w:sz w:val="26"/>
          <w:szCs w:val="26"/>
        </w:rPr>
        <w:t xml:space="preserve"> </w:t>
      </w:r>
      <w:r w:rsidRPr="00BB4D00">
        <w:rPr>
          <w:rFonts w:ascii="Times New Roman" w:hAnsi="Times New Roman" w:cs="Times New Roman"/>
          <w:sz w:val="26"/>
          <w:szCs w:val="26"/>
        </w:rPr>
        <w:t>минут (динамическая пауза) после последнего урока.</w:t>
      </w:r>
    </w:p>
    <w:p w:rsidR="00DA6565" w:rsidRPr="00BB4D00" w:rsidRDefault="00DA6565" w:rsidP="00BB4D00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Начало занятий в 0</w:t>
      </w:r>
      <w:r w:rsidR="00D10CF1" w:rsidRPr="00BB4D00">
        <w:rPr>
          <w:rFonts w:ascii="Times New Roman" w:hAnsi="Times New Roman" w:cs="Times New Roman"/>
          <w:sz w:val="26"/>
          <w:szCs w:val="26"/>
        </w:rPr>
        <w:t>8</w:t>
      </w:r>
      <w:r w:rsidRPr="00BB4D00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D10CF1" w:rsidRPr="00BB4D00">
        <w:rPr>
          <w:rFonts w:ascii="Times New Roman" w:hAnsi="Times New Roman" w:cs="Times New Roman"/>
          <w:sz w:val="26"/>
          <w:szCs w:val="26"/>
        </w:rPr>
        <w:t xml:space="preserve">30 </w:t>
      </w:r>
      <w:r w:rsidRPr="00BB4D00">
        <w:rPr>
          <w:rFonts w:ascii="Times New Roman" w:hAnsi="Times New Roman" w:cs="Times New Roman"/>
          <w:sz w:val="26"/>
          <w:szCs w:val="26"/>
        </w:rPr>
        <w:t>минут. Обучение осуществляется в одну смену.</w:t>
      </w:r>
    </w:p>
    <w:p w:rsidR="00DA6565" w:rsidRPr="00BB4D00" w:rsidRDefault="00DA6565" w:rsidP="00BB4D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D00">
        <w:rPr>
          <w:rFonts w:ascii="Times New Roman" w:hAnsi="Times New Roman" w:cs="Times New Roman"/>
          <w:b/>
          <w:sz w:val="26"/>
          <w:szCs w:val="26"/>
        </w:rPr>
        <w:t>Продолжительность учебной недели</w:t>
      </w:r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B4D00" w:rsidRDefault="00DA6565" w:rsidP="00BB4D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 xml:space="preserve">Количество часов, отведенных на освоение обучающимися учебного плана начального общего образования МБОУ СОШ с. </w:t>
      </w:r>
      <w:proofErr w:type="spellStart"/>
      <w:r w:rsidR="00D10CF1" w:rsidRPr="00BB4D00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  <w:r w:rsidR="00D10CF1" w:rsidRPr="00BB4D00">
        <w:rPr>
          <w:rFonts w:ascii="Times New Roman" w:hAnsi="Times New Roman" w:cs="Times New Roman"/>
          <w:sz w:val="26"/>
          <w:szCs w:val="26"/>
        </w:rPr>
        <w:t xml:space="preserve"> </w:t>
      </w:r>
      <w:r w:rsidRPr="00BB4D00">
        <w:rPr>
          <w:rFonts w:ascii="Times New Roman" w:hAnsi="Times New Roman" w:cs="Times New Roman"/>
          <w:sz w:val="26"/>
          <w:szCs w:val="26"/>
        </w:rPr>
        <w:t>не превышает величину недельной образовательной нагрузки.</w:t>
      </w:r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B4D00" w:rsidRDefault="00DA6565" w:rsidP="007C2166">
      <w:pPr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lastRenderedPageBreak/>
        <w:t>Продолжительность учебной недели: 6 учебных дней.</w:t>
      </w:r>
    </w:p>
    <w:p w:rsidR="00DA6565" w:rsidRPr="00BB4D00" w:rsidRDefault="00DA6565" w:rsidP="00BB4D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D00">
        <w:rPr>
          <w:rFonts w:ascii="Times New Roman" w:hAnsi="Times New Roman" w:cs="Times New Roman"/>
          <w:sz w:val="26"/>
          <w:szCs w:val="26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к условиям и организации обучения в общеобразовательных учреждениях» и составляет:</w:t>
      </w:r>
    </w:p>
    <w:p w:rsidR="00DA6565" w:rsidRPr="007C2166" w:rsidRDefault="00DA6565" w:rsidP="007C2166"/>
    <w:p w:rsidR="00DA6565" w:rsidRPr="007C2166" w:rsidRDefault="00DA6565" w:rsidP="007C2166"/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740"/>
        <w:gridCol w:w="740"/>
        <w:gridCol w:w="740"/>
        <w:gridCol w:w="740"/>
      </w:tblGrid>
      <w:tr w:rsidR="008F1508" w:rsidRPr="008F1508" w:rsidTr="008F1508">
        <w:trPr>
          <w:trHeight w:val="61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8F1508" w:rsidRPr="008F1508" w:rsidTr="008F1508">
        <w:trPr>
          <w:trHeight w:val="611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Максимальная нагрузка часов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508" w:rsidRPr="008F1508" w:rsidRDefault="008F1508" w:rsidP="008F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8F1508" w:rsidRDefault="008F1508" w:rsidP="008F1508">
      <w:pPr>
        <w:ind w:firstLine="720"/>
      </w:pPr>
    </w:p>
    <w:p w:rsidR="00DA6565" w:rsidRPr="008F1508" w:rsidRDefault="00DA6565" w:rsidP="008F15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b/>
          <w:i/>
          <w:sz w:val="26"/>
          <w:szCs w:val="26"/>
        </w:rPr>
        <w:t xml:space="preserve">Образовательная недельная нагрузка </w:t>
      </w:r>
      <w:r w:rsidRPr="008F1508">
        <w:rPr>
          <w:rFonts w:ascii="Times New Roman" w:hAnsi="Times New Roman" w:cs="Times New Roman"/>
          <w:sz w:val="26"/>
          <w:szCs w:val="26"/>
        </w:rPr>
        <w:t>равномерно распределена в течение учебной недели, объем максимальной допустимой нагрузки в течение дня составляет:</w:t>
      </w:r>
    </w:p>
    <w:p w:rsidR="008F1508" w:rsidRDefault="00247100" w:rsidP="008F1508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1-ом классе</w:t>
      </w:r>
      <w:r w:rsidR="00DA6565" w:rsidRPr="008F1508">
        <w:rPr>
          <w:rFonts w:ascii="Times New Roman" w:hAnsi="Times New Roman" w:cs="Times New Roman"/>
          <w:sz w:val="26"/>
          <w:szCs w:val="26"/>
        </w:rPr>
        <w:t xml:space="preserve"> не превышает 4 уроков и один раз в неделю 5 уроков за счет урока физической культуры;</w:t>
      </w:r>
    </w:p>
    <w:p w:rsidR="00DA6565" w:rsidRPr="008F1508" w:rsidRDefault="00DA6565" w:rsidP="008F1508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для обучающихся 2-4-х классов не более 4 уроков и два раза в неделю 5 уроков, за счет урока физической культуры.</w:t>
      </w:r>
    </w:p>
    <w:p w:rsidR="00DA6565" w:rsidRPr="008F1508" w:rsidRDefault="00DA6565" w:rsidP="008F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565" w:rsidRPr="008F1508" w:rsidRDefault="00DA6565" w:rsidP="008F150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F1508">
        <w:rPr>
          <w:rFonts w:ascii="Times New Roman" w:hAnsi="Times New Roman" w:cs="Times New Roman"/>
          <w:b/>
          <w:i/>
          <w:sz w:val="26"/>
          <w:szCs w:val="26"/>
        </w:rPr>
        <w:t>Дополнительные требования при организации обучения в 1 классе</w:t>
      </w:r>
    </w:p>
    <w:p w:rsidR="00DA6565" w:rsidRPr="008F1508" w:rsidRDefault="00DA6565" w:rsidP="008F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565" w:rsidRPr="008F1508" w:rsidRDefault="00DA6565" w:rsidP="008F1508">
      <w:pPr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Обучение в 1-</w:t>
      </w:r>
      <w:r w:rsidR="000B1A29">
        <w:rPr>
          <w:rFonts w:ascii="Times New Roman" w:hAnsi="Times New Roman" w:cs="Times New Roman"/>
          <w:sz w:val="26"/>
          <w:szCs w:val="26"/>
        </w:rPr>
        <w:t>о</w:t>
      </w:r>
      <w:r w:rsidRPr="008F1508">
        <w:rPr>
          <w:rFonts w:ascii="Times New Roman" w:hAnsi="Times New Roman" w:cs="Times New Roman"/>
          <w:sz w:val="26"/>
          <w:szCs w:val="26"/>
        </w:rPr>
        <w:t>м классе осуществляется с соблюдением следующих дополнительных требований:</w:t>
      </w:r>
    </w:p>
    <w:p w:rsidR="008F1508" w:rsidRDefault="00DA6565" w:rsidP="008F1508">
      <w:pPr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учебные занятия проводятся по 6-дневной учебной неделе и только в первую смену;</w:t>
      </w:r>
    </w:p>
    <w:p w:rsidR="008F1508" w:rsidRDefault="00DA6565" w:rsidP="008F1508">
      <w:pPr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использование "ступенчатого" режима обучения в первом полугодии (в сентябре, октябре - по 3 урока в день по 35 минут</w:t>
      </w:r>
      <w:r w:rsidR="008F1508" w:rsidRPr="008F1508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>каждый, четвертый урок и один раз в неделю пятый урок (всего 48 уроков) проводятся в нетрадиционной форме (</w:t>
      </w:r>
      <w:r w:rsidR="00D10CF1" w:rsidRPr="008F1508">
        <w:rPr>
          <w:rFonts w:ascii="Times New Roman" w:hAnsi="Times New Roman" w:cs="Times New Roman"/>
          <w:sz w:val="26"/>
          <w:szCs w:val="26"/>
        </w:rPr>
        <w:t>целевые прогулки</w:t>
      </w:r>
      <w:bookmarkStart w:id="4" w:name="page5"/>
      <w:bookmarkEnd w:id="4"/>
      <w:r w:rsidR="008F1508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>экскурсии, уроки-театрализации, уроки-игры), в ноябре-декабре - по 4 урока в день по 35 минут каждый и один раз в неделю пятый урок – физическая культура; январь - май - по 4 урока в день по 40 минут каждый) и один раз в неделю пятый урок – физическая культура.</w:t>
      </w:r>
    </w:p>
    <w:p w:rsidR="008F1508" w:rsidRDefault="00DA6565" w:rsidP="008F1508">
      <w:pPr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в середине учебного дня организуется динамическая пауза продолжительностью 40 минут;</w:t>
      </w:r>
    </w:p>
    <w:p w:rsidR="008F1508" w:rsidRDefault="00DA6565" w:rsidP="008F1508">
      <w:pPr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занятий обучающихся и без домашних заданий;</w:t>
      </w:r>
    </w:p>
    <w:p w:rsidR="00DA6565" w:rsidRDefault="00DA6565" w:rsidP="008F1508">
      <w:pPr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в середине третьей четверти организуются дополнительные каникулы.</w:t>
      </w:r>
    </w:p>
    <w:p w:rsidR="000B1A29" w:rsidRDefault="000B1A29" w:rsidP="000B1A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565" w:rsidRPr="008F1508" w:rsidRDefault="00DA6565" w:rsidP="008F1508">
      <w:pPr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08">
        <w:rPr>
          <w:rFonts w:ascii="Times New Roman" w:hAnsi="Times New Roman" w:cs="Times New Roman"/>
          <w:b/>
          <w:sz w:val="26"/>
          <w:szCs w:val="26"/>
        </w:rPr>
        <w:t>1.4.</w:t>
      </w:r>
      <w:r w:rsidRPr="008F1508">
        <w:rPr>
          <w:rFonts w:ascii="Times New Roman" w:hAnsi="Times New Roman" w:cs="Times New Roman"/>
          <w:b/>
          <w:sz w:val="26"/>
          <w:szCs w:val="26"/>
        </w:rPr>
        <w:tab/>
        <w:t>Особенности учебного плана в соответствии с требованиями ФГОС НОО (1-4 классы)</w:t>
      </w:r>
    </w:p>
    <w:p w:rsidR="00DA6565" w:rsidRPr="008F1508" w:rsidRDefault="00DA6565" w:rsidP="008F1508">
      <w:pPr>
        <w:ind w:left="851"/>
        <w:rPr>
          <w:rFonts w:ascii="Times New Roman" w:hAnsi="Times New Roman" w:cs="Times New Roman"/>
          <w:sz w:val="26"/>
          <w:szCs w:val="26"/>
        </w:rPr>
      </w:pPr>
    </w:p>
    <w:p w:rsidR="00BE4C6F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A6565" w:rsidRPr="008F1508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ФГОС НОО устанавливает не только обязательные учебные предметы, но и обязательные предметные области.</w:t>
      </w:r>
    </w:p>
    <w:p w:rsidR="00DA6565" w:rsidRPr="008F1508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Предметная область «Русский язык и литературное чтение»</w:t>
      </w:r>
    </w:p>
    <w:p w:rsidR="00DA6565" w:rsidRPr="008F1508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Предметная область «Родной язык и литературное чтение на родном языке»</w:t>
      </w:r>
    </w:p>
    <w:p w:rsidR="00DA6565" w:rsidRPr="008F1508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Предметная область «Математика и информатика»</w:t>
      </w:r>
    </w:p>
    <w:p w:rsidR="00DA6565" w:rsidRPr="008F1508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Предметная область «Обществознание и естествознание»</w:t>
      </w:r>
    </w:p>
    <w:p w:rsidR="00BE4C6F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lastRenderedPageBreak/>
        <w:t>Предметная область «Основы религиозных культур и светской этики»</w:t>
      </w:r>
    </w:p>
    <w:p w:rsidR="00DA6565" w:rsidRPr="00BE4C6F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BE4C6F">
        <w:rPr>
          <w:rFonts w:ascii="Times New Roman" w:hAnsi="Times New Roman" w:cs="Times New Roman"/>
          <w:sz w:val="26"/>
          <w:szCs w:val="26"/>
        </w:rPr>
        <w:t>Предметная область «Искусство»</w:t>
      </w:r>
      <w:r w:rsidR="00BE4C6F" w:rsidRPr="00BE4C6F">
        <w:rPr>
          <w:rFonts w:ascii="Times New Roman" w:hAnsi="Times New Roman" w:cs="Times New Roman"/>
          <w:sz w:val="26"/>
          <w:szCs w:val="26"/>
        </w:rPr>
        <w:tab/>
      </w:r>
    </w:p>
    <w:p w:rsidR="00DA6565" w:rsidRPr="008F1508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Предметная область «Технология»</w:t>
      </w:r>
    </w:p>
    <w:p w:rsidR="00DA6565" w:rsidRPr="008F1508" w:rsidRDefault="00DA6565" w:rsidP="00BE4C6F">
      <w:pPr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Предметная область «Физическая культура»</w:t>
      </w:r>
    </w:p>
    <w:p w:rsidR="00DA6565" w:rsidRPr="008F1508" w:rsidRDefault="00DA6565" w:rsidP="008F1508">
      <w:pPr>
        <w:rPr>
          <w:rFonts w:ascii="Times New Roman" w:hAnsi="Times New Roman" w:cs="Times New Roman"/>
          <w:sz w:val="26"/>
          <w:szCs w:val="26"/>
        </w:rPr>
      </w:pPr>
    </w:p>
    <w:p w:rsidR="00BE4C6F" w:rsidRDefault="00DA6565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Часы, отведенные в 1-4-х классах на преподавание учебных предметов области </w:t>
      </w:r>
      <w:r w:rsidRPr="000B1A29">
        <w:rPr>
          <w:rFonts w:ascii="Times New Roman" w:hAnsi="Times New Roman" w:cs="Times New Roman"/>
          <w:sz w:val="26"/>
          <w:szCs w:val="26"/>
        </w:rPr>
        <w:t>«Искусство</w:t>
      </w:r>
      <w:r w:rsidRPr="008F1508">
        <w:rPr>
          <w:rFonts w:ascii="Times New Roman" w:hAnsi="Times New Roman" w:cs="Times New Roman"/>
          <w:sz w:val="26"/>
          <w:szCs w:val="26"/>
        </w:rPr>
        <w:t>» проводятся отдельно: музыка - 1 час в неделю, ИЗО - 1 час в неделю, в соответствии с учебным планом и учебными пособиями по ИЗО, музыке, включенными в Федеральный перечень учебников.</w:t>
      </w:r>
      <w:r w:rsidR="00210438" w:rsidRPr="008F1508">
        <w:rPr>
          <w:rFonts w:ascii="Times New Roman" w:hAnsi="Times New Roman" w:cs="Times New Roman"/>
          <w:sz w:val="26"/>
          <w:szCs w:val="26"/>
        </w:rPr>
        <w:t xml:space="preserve"> Изучение учебных предметов обязательной части организуется с использованием учебников, входящих в Федеральный перечень, утвержденный на 2019-2020 учебный год.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Учебный план для 1-4–х классов основан на учебном плане начального общего образования и состоит из 2-х частей: обязательной части для изучения всеми учащимися и части, формируемой участни</w:t>
      </w:r>
      <w:r w:rsidR="00BE4C6F">
        <w:rPr>
          <w:rFonts w:ascii="Times New Roman" w:hAnsi="Times New Roman" w:cs="Times New Roman"/>
          <w:sz w:val="26"/>
          <w:szCs w:val="26"/>
        </w:rPr>
        <w:t>ками образовательных отношений.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Обязательная часть по количественному и качественному составу обеспечивает изучение учебных предметов федерального государственного образовательного стандарта</w:t>
      </w:r>
      <w:r w:rsidR="00BE4C6F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образования.</w:t>
      </w:r>
    </w:p>
    <w:p w:rsidR="00210438" w:rsidRPr="008F1508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Обучение осуществляется в 1-4-х классах по образовательной программе «Школа России».</w:t>
      </w:r>
    </w:p>
    <w:p w:rsidR="00210438" w:rsidRPr="008F1508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0B1A29">
        <w:rPr>
          <w:rFonts w:ascii="Times New Roman" w:hAnsi="Times New Roman" w:cs="Times New Roman"/>
          <w:b/>
          <w:sz w:val="26"/>
          <w:szCs w:val="26"/>
        </w:rPr>
        <w:t>«Русского языка»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Изучение предмета </w:t>
      </w:r>
      <w:r w:rsidRPr="000B1A29">
        <w:rPr>
          <w:rFonts w:ascii="Times New Roman" w:hAnsi="Times New Roman" w:cs="Times New Roman"/>
          <w:b/>
          <w:sz w:val="26"/>
          <w:szCs w:val="26"/>
        </w:rPr>
        <w:t>«Литературное чтение»</w:t>
      </w:r>
      <w:r w:rsidR="00BE4C6F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  <w:r w:rsidR="007B79C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46990</wp:posOffset>
                </wp:positionV>
                <wp:extent cx="6250940" cy="1814195"/>
                <wp:effectExtent l="3810" t="0" r="3175" b="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814195"/>
                        </a:xfrm>
                        <a:custGeom>
                          <a:avLst/>
                          <a:gdLst>
                            <a:gd name="T0" fmla="+- 0 11515 1671"/>
                            <a:gd name="T1" fmla="*/ T0 w 9844"/>
                            <a:gd name="T2" fmla="+- 0 1346 74"/>
                            <a:gd name="T3" fmla="*/ 1346 h 2857"/>
                            <a:gd name="T4" fmla="+- 0 1671 1671"/>
                            <a:gd name="T5" fmla="*/ T4 w 9844"/>
                            <a:gd name="T6" fmla="+- 0 1346 74"/>
                            <a:gd name="T7" fmla="*/ 1346 h 2857"/>
                            <a:gd name="T8" fmla="+- 0 1671 1671"/>
                            <a:gd name="T9" fmla="*/ T8 w 9844"/>
                            <a:gd name="T10" fmla="+- 0 1663 74"/>
                            <a:gd name="T11" fmla="*/ 1663 h 2857"/>
                            <a:gd name="T12" fmla="+- 0 1671 1671"/>
                            <a:gd name="T13" fmla="*/ T12 w 9844"/>
                            <a:gd name="T14" fmla="+- 0 1980 74"/>
                            <a:gd name="T15" fmla="*/ 1980 h 2857"/>
                            <a:gd name="T16" fmla="+- 0 1671 1671"/>
                            <a:gd name="T17" fmla="*/ T16 w 9844"/>
                            <a:gd name="T18" fmla="+- 0 2297 74"/>
                            <a:gd name="T19" fmla="*/ 2297 h 2857"/>
                            <a:gd name="T20" fmla="+- 0 1671 1671"/>
                            <a:gd name="T21" fmla="*/ T20 w 9844"/>
                            <a:gd name="T22" fmla="+- 0 2614 74"/>
                            <a:gd name="T23" fmla="*/ 2614 h 2857"/>
                            <a:gd name="T24" fmla="+- 0 1671 1671"/>
                            <a:gd name="T25" fmla="*/ T24 w 9844"/>
                            <a:gd name="T26" fmla="+- 0 2931 74"/>
                            <a:gd name="T27" fmla="*/ 2931 h 2857"/>
                            <a:gd name="T28" fmla="+- 0 11515 1671"/>
                            <a:gd name="T29" fmla="*/ T28 w 9844"/>
                            <a:gd name="T30" fmla="+- 0 2931 74"/>
                            <a:gd name="T31" fmla="*/ 2931 h 2857"/>
                            <a:gd name="T32" fmla="+- 0 11515 1671"/>
                            <a:gd name="T33" fmla="*/ T32 w 9844"/>
                            <a:gd name="T34" fmla="+- 0 2614 74"/>
                            <a:gd name="T35" fmla="*/ 2614 h 2857"/>
                            <a:gd name="T36" fmla="+- 0 11515 1671"/>
                            <a:gd name="T37" fmla="*/ T36 w 9844"/>
                            <a:gd name="T38" fmla="+- 0 2297 74"/>
                            <a:gd name="T39" fmla="*/ 2297 h 2857"/>
                            <a:gd name="T40" fmla="+- 0 11515 1671"/>
                            <a:gd name="T41" fmla="*/ T40 w 9844"/>
                            <a:gd name="T42" fmla="+- 0 1980 74"/>
                            <a:gd name="T43" fmla="*/ 1980 h 2857"/>
                            <a:gd name="T44" fmla="+- 0 11515 1671"/>
                            <a:gd name="T45" fmla="*/ T44 w 9844"/>
                            <a:gd name="T46" fmla="+- 0 1663 74"/>
                            <a:gd name="T47" fmla="*/ 1663 h 2857"/>
                            <a:gd name="T48" fmla="+- 0 11515 1671"/>
                            <a:gd name="T49" fmla="*/ T48 w 9844"/>
                            <a:gd name="T50" fmla="+- 0 1346 74"/>
                            <a:gd name="T51" fmla="*/ 1346 h 2857"/>
                            <a:gd name="T52" fmla="+- 0 11515 1671"/>
                            <a:gd name="T53" fmla="*/ T52 w 9844"/>
                            <a:gd name="T54" fmla="+- 0 74 74"/>
                            <a:gd name="T55" fmla="*/ 74 h 2857"/>
                            <a:gd name="T56" fmla="+- 0 1671 1671"/>
                            <a:gd name="T57" fmla="*/ T56 w 9844"/>
                            <a:gd name="T58" fmla="+- 0 74 74"/>
                            <a:gd name="T59" fmla="*/ 74 h 2857"/>
                            <a:gd name="T60" fmla="+- 0 1671 1671"/>
                            <a:gd name="T61" fmla="*/ T60 w 9844"/>
                            <a:gd name="T62" fmla="+- 0 391 74"/>
                            <a:gd name="T63" fmla="*/ 391 h 2857"/>
                            <a:gd name="T64" fmla="+- 0 1671 1671"/>
                            <a:gd name="T65" fmla="*/ T64 w 9844"/>
                            <a:gd name="T66" fmla="+- 0 708 74"/>
                            <a:gd name="T67" fmla="*/ 708 h 2857"/>
                            <a:gd name="T68" fmla="+- 0 1671 1671"/>
                            <a:gd name="T69" fmla="*/ T68 w 9844"/>
                            <a:gd name="T70" fmla="+- 0 1029 74"/>
                            <a:gd name="T71" fmla="*/ 1029 h 2857"/>
                            <a:gd name="T72" fmla="+- 0 1671 1671"/>
                            <a:gd name="T73" fmla="*/ T72 w 9844"/>
                            <a:gd name="T74" fmla="+- 0 1346 74"/>
                            <a:gd name="T75" fmla="*/ 1346 h 2857"/>
                            <a:gd name="T76" fmla="+- 0 11515 1671"/>
                            <a:gd name="T77" fmla="*/ T76 w 9844"/>
                            <a:gd name="T78" fmla="+- 0 1346 74"/>
                            <a:gd name="T79" fmla="*/ 1346 h 2857"/>
                            <a:gd name="T80" fmla="+- 0 11515 1671"/>
                            <a:gd name="T81" fmla="*/ T80 w 9844"/>
                            <a:gd name="T82" fmla="+- 0 1029 74"/>
                            <a:gd name="T83" fmla="*/ 1029 h 2857"/>
                            <a:gd name="T84" fmla="+- 0 11515 1671"/>
                            <a:gd name="T85" fmla="*/ T84 w 9844"/>
                            <a:gd name="T86" fmla="+- 0 708 74"/>
                            <a:gd name="T87" fmla="*/ 708 h 2857"/>
                            <a:gd name="T88" fmla="+- 0 11515 1671"/>
                            <a:gd name="T89" fmla="*/ T88 w 9844"/>
                            <a:gd name="T90" fmla="+- 0 391 74"/>
                            <a:gd name="T91" fmla="*/ 391 h 2857"/>
                            <a:gd name="T92" fmla="+- 0 11515 1671"/>
                            <a:gd name="T93" fmla="*/ T92 w 9844"/>
                            <a:gd name="T94" fmla="+- 0 74 74"/>
                            <a:gd name="T95" fmla="*/ 74 h 2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844" h="2857">
                              <a:moveTo>
                                <a:pt x="9844" y="1272"/>
                              </a:moveTo>
                              <a:lnTo>
                                <a:pt x="0" y="1272"/>
                              </a:lnTo>
                              <a:lnTo>
                                <a:pt x="0" y="1589"/>
                              </a:lnTo>
                              <a:lnTo>
                                <a:pt x="0" y="1906"/>
                              </a:lnTo>
                              <a:lnTo>
                                <a:pt x="0" y="2223"/>
                              </a:lnTo>
                              <a:lnTo>
                                <a:pt x="0" y="2540"/>
                              </a:lnTo>
                              <a:lnTo>
                                <a:pt x="0" y="2857"/>
                              </a:lnTo>
                              <a:lnTo>
                                <a:pt x="9844" y="2857"/>
                              </a:lnTo>
                              <a:lnTo>
                                <a:pt x="9844" y="2540"/>
                              </a:lnTo>
                              <a:lnTo>
                                <a:pt x="9844" y="2223"/>
                              </a:lnTo>
                              <a:lnTo>
                                <a:pt x="9844" y="1906"/>
                              </a:lnTo>
                              <a:lnTo>
                                <a:pt x="9844" y="1589"/>
                              </a:lnTo>
                              <a:lnTo>
                                <a:pt x="9844" y="1272"/>
                              </a:lnTo>
                              <a:moveTo>
                                <a:pt x="9844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0" y="634"/>
                              </a:lnTo>
                              <a:lnTo>
                                <a:pt x="0" y="955"/>
                              </a:lnTo>
                              <a:lnTo>
                                <a:pt x="0" y="1272"/>
                              </a:lnTo>
                              <a:lnTo>
                                <a:pt x="9844" y="1272"/>
                              </a:lnTo>
                              <a:lnTo>
                                <a:pt x="9844" y="955"/>
                              </a:lnTo>
                              <a:lnTo>
                                <a:pt x="9844" y="634"/>
                              </a:lnTo>
                              <a:lnTo>
                                <a:pt x="9844" y="317"/>
                              </a:ln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solidFill>
                          <a:srgbClr val="FA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0052" id="AutoShape 55" o:spid="_x0000_s1026" style="position:absolute;margin-left:83.55pt;margin-top:3.7pt;width:492.2pt;height:14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" path="m9844,1272l,1272r,317l,1906r,317l,2540r,317l9844,2857r,-317l9844,2223r,-317l9844,1589r,-317m9844,l,,,317,,634,,955r,317l9844,1272r,-317l9844,634r,-317l9844,e" fillcolor="#fafbfb" stroked="f">
                <v:path arrowok="t" o:connecttype="custom" o:connectlocs="6250940,854710;0,854710;0,1056005;0,1257300;0,1458595;0,1659890;0,1861185;6250940,1861185;6250940,1659890;6250940,1458595;6250940,1257300;6250940,1056005;6250940,854710;6250940,46990;0,46990;0,248285;0,449580;0,653415;0,854710;6250940,854710;6250940,653415;6250940,449580;6250940,248285;6250940,46990" o:connectangles="0,0,0,0,0,0,0,0,0,0,0,0,0,0,0,0,0,0,0,0,0,0,0,0"/>
                <w10:wrap anchorx="page"/>
              </v:shape>
            </w:pict>
          </mc:Fallback>
        </mc:AlternateContent>
      </w:r>
      <w:r w:rsidR="00BE4C6F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 xml:space="preserve">Предметная область </w:t>
      </w:r>
      <w:r w:rsidRPr="000B1A29">
        <w:rPr>
          <w:rFonts w:ascii="Times New Roman" w:hAnsi="Times New Roman" w:cs="Times New Roman"/>
          <w:b/>
          <w:sz w:val="26"/>
          <w:szCs w:val="26"/>
        </w:rPr>
        <w:t>«Родной язык и литературное чтение на родном языке»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представлены предметами «Родной язык» и «Литературное чтение на родном языке», как интегрированный курс</w:t>
      </w:r>
      <w:r w:rsidR="00BE4C6F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>в количестве 1 часа, в соответствии с выбором родителей (законных</w:t>
      </w:r>
      <w:r w:rsidR="00BE4C6F">
        <w:rPr>
          <w:rFonts w:ascii="Times New Roman" w:hAnsi="Times New Roman" w:cs="Times New Roman"/>
          <w:sz w:val="26"/>
          <w:szCs w:val="26"/>
        </w:rPr>
        <w:t xml:space="preserve"> представителей) по заявлениям.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0B1A29">
        <w:rPr>
          <w:rFonts w:ascii="Times New Roman" w:hAnsi="Times New Roman" w:cs="Times New Roman"/>
          <w:b/>
          <w:sz w:val="26"/>
          <w:szCs w:val="26"/>
        </w:rPr>
        <w:t>«Иностранный язык»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(Английский язык) в начальной школе изучается во 2-4 классах. Он формирует элементарные коммуникативные умения в говорении, </w:t>
      </w:r>
      <w:proofErr w:type="spellStart"/>
      <w:r w:rsidRPr="008F1508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8F1508">
        <w:rPr>
          <w:rFonts w:ascii="Times New Roman" w:hAnsi="Times New Roman" w:cs="Times New Roman"/>
          <w:sz w:val="26"/>
          <w:szCs w:val="26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</w:t>
      </w:r>
      <w:r w:rsidR="00BE4C6F">
        <w:rPr>
          <w:rFonts w:ascii="Times New Roman" w:hAnsi="Times New Roman" w:cs="Times New Roman"/>
          <w:sz w:val="26"/>
          <w:szCs w:val="26"/>
        </w:rPr>
        <w:t>у овладению иностранным языком.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Изучение предмета </w:t>
      </w:r>
      <w:r w:rsidRPr="000B1A29">
        <w:rPr>
          <w:rFonts w:ascii="Times New Roman" w:hAnsi="Times New Roman" w:cs="Times New Roman"/>
          <w:b/>
          <w:sz w:val="26"/>
          <w:szCs w:val="26"/>
        </w:rPr>
        <w:t>«Математика»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взято из предметной области</w:t>
      </w:r>
      <w:r w:rsidR="00BE4C6F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>«Математика и информатика» 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Уделяется внимание обеспечению первоначальных представлений о компью</w:t>
      </w:r>
      <w:r w:rsidR="00BE4C6F">
        <w:rPr>
          <w:rFonts w:ascii="Times New Roman" w:hAnsi="Times New Roman" w:cs="Times New Roman"/>
          <w:sz w:val="26"/>
          <w:szCs w:val="26"/>
        </w:rPr>
        <w:t>терной грамотности обучающихся.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Образовательную область </w:t>
      </w:r>
      <w:r w:rsidRPr="000B1A29">
        <w:rPr>
          <w:rFonts w:ascii="Times New Roman" w:hAnsi="Times New Roman" w:cs="Times New Roman"/>
          <w:b/>
          <w:sz w:val="26"/>
          <w:szCs w:val="26"/>
        </w:rPr>
        <w:t>«Обществознание и естествознание (окружающий мир)»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составляет интегрированный предмет «Окружающий мир», направленный на </w:t>
      </w:r>
      <w:r w:rsidRPr="008F1508">
        <w:rPr>
          <w:rFonts w:ascii="Times New Roman" w:hAnsi="Times New Roman" w:cs="Times New Roman"/>
          <w:sz w:val="26"/>
          <w:szCs w:val="26"/>
        </w:rPr>
        <w:lastRenderedPageBreak/>
        <w:t>воспитание любви и уважения к природе, своему городу, своей Родине, к родному краю; осмыслению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основам безопаснос</w:t>
      </w:r>
      <w:r w:rsidR="00BE4C6F">
        <w:rPr>
          <w:rFonts w:ascii="Times New Roman" w:hAnsi="Times New Roman" w:cs="Times New Roman"/>
          <w:sz w:val="26"/>
          <w:szCs w:val="26"/>
        </w:rPr>
        <w:t>ти жизнедеятельности.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0B1A29">
        <w:rPr>
          <w:rFonts w:ascii="Times New Roman" w:hAnsi="Times New Roman" w:cs="Times New Roman"/>
          <w:b/>
          <w:sz w:val="26"/>
          <w:szCs w:val="26"/>
        </w:rPr>
        <w:t>предметов «Изобразительное искусство» и «Музыка»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</w:t>
      </w:r>
      <w:r w:rsidR="00BE4C6F">
        <w:rPr>
          <w:rFonts w:ascii="Times New Roman" w:hAnsi="Times New Roman" w:cs="Times New Roman"/>
          <w:sz w:val="26"/>
          <w:szCs w:val="26"/>
        </w:rPr>
        <w:t>у миру по 1 часу в 1-4 классах.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0B1A29">
        <w:rPr>
          <w:rFonts w:ascii="Times New Roman" w:hAnsi="Times New Roman" w:cs="Times New Roman"/>
          <w:b/>
          <w:sz w:val="26"/>
          <w:szCs w:val="26"/>
        </w:rPr>
        <w:t>«Технология»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младших школьников.</w:t>
      </w:r>
    </w:p>
    <w:p w:rsidR="00BE4C6F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Образовательная область </w:t>
      </w:r>
      <w:r w:rsidRPr="000B1A29">
        <w:rPr>
          <w:rFonts w:ascii="Times New Roman" w:hAnsi="Times New Roman" w:cs="Times New Roman"/>
          <w:b/>
          <w:sz w:val="26"/>
          <w:szCs w:val="26"/>
        </w:rPr>
        <w:t xml:space="preserve">«Физическая культура» </w:t>
      </w:r>
      <w:r w:rsidRPr="008F1508">
        <w:rPr>
          <w:rFonts w:ascii="Times New Roman" w:hAnsi="Times New Roman" w:cs="Times New Roman"/>
          <w:sz w:val="26"/>
          <w:szCs w:val="26"/>
        </w:rPr>
        <w:t>представлена предметом</w:t>
      </w:r>
      <w:r w:rsidR="00BE4C6F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 xml:space="preserve">физическая культура и направлена на укрепление здоровья, содействие гармоничному физическому развитию    и    всесторонней    физической   подготовленности   </w:t>
      </w:r>
      <w:r w:rsidR="00BE4C6F">
        <w:rPr>
          <w:rFonts w:ascii="Times New Roman" w:hAnsi="Times New Roman" w:cs="Times New Roman"/>
          <w:sz w:val="26"/>
          <w:szCs w:val="26"/>
        </w:rPr>
        <w:t xml:space="preserve"> ученика.    </w:t>
      </w:r>
    </w:p>
    <w:p w:rsidR="00210438" w:rsidRPr="008F1508" w:rsidRDefault="00BE4C6F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 предмет </w:t>
      </w:r>
      <w:r w:rsidR="00210438" w:rsidRPr="000B1A29">
        <w:rPr>
          <w:rFonts w:ascii="Times New Roman" w:hAnsi="Times New Roman" w:cs="Times New Roman"/>
          <w:b/>
          <w:sz w:val="26"/>
          <w:szCs w:val="26"/>
        </w:rPr>
        <w:t>«Физическая культура»</w:t>
      </w:r>
      <w:r w:rsidR="00210438" w:rsidRPr="008F1508">
        <w:rPr>
          <w:rFonts w:ascii="Times New Roman" w:hAnsi="Times New Roman" w:cs="Times New Roman"/>
          <w:sz w:val="26"/>
          <w:szCs w:val="26"/>
        </w:rPr>
        <w:t xml:space="preserve"> в 1-4 классах изучается в объеме 3 часов в неделю в соответствии с приказом </w:t>
      </w:r>
      <w:proofErr w:type="spellStart"/>
      <w:r w:rsidR="00210438" w:rsidRPr="008F1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10438" w:rsidRPr="008F1508">
        <w:rPr>
          <w:rFonts w:ascii="Times New Roman" w:hAnsi="Times New Roman" w:cs="Times New Roman"/>
          <w:sz w:val="26"/>
          <w:szCs w:val="26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г.№1312», формируемой</w:t>
      </w:r>
      <w:r w:rsidR="00210438" w:rsidRPr="008F1508">
        <w:rPr>
          <w:rFonts w:ascii="Times New Roman" w:hAnsi="Times New Roman" w:cs="Times New Roman"/>
          <w:sz w:val="26"/>
          <w:szCs w:val="26"/>
        </w:rPr>
        <w:tab/>
        <w:t>по 2 часа из обязательной части и 1 час из части, формируемой участниками образовательных отношений (внеурочная деятельность).</w:t>
      </w:r>
    </w:p>
    <w:p w:rsidR="00210438" w:rsidRPr="008F1508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Образовательная область </w:t>
      </w:r>
      <w:r w:rsidRPr="000B1A29">
        <w:rPr>
          <w:rFonts w:ascii="Times New Roman" w:hAnsi="Times New Roman" w:cs="Times New Roman"/>
          <w:b/>
          <w:sz w:val="26"/>
          <w:szCs w:val="26"/>
        </w:rPr>
        <w:t>«Основы религиозных культур и светской этики»</w:t>
      </w:r>
      <w:r w:rsidRPr="008F1508">
        <w:rPr>
          <w:rFonts w:ascii="Times New Roman" w:hAnsi="Times New Roman" w:cs="Times New Roman"/>
          <w:sz w:val="26"/>
          <w:szCs w:val="26"/>
        </w:rPr>
        <w:t xml:space="preserve"> состоит из учебного предмета «Основы религиозной культуры и светской этики», введенного в учебный процесс в объеме 1 часа в неделю в 4 классе. На основании заявлений родителей (законных представителей) изучается</w:t>
      </w:r>
      <w:r w:rsidR="000B1A29">
        <w:rPr>
          <w:rFonts w:ascii="Times New Roman" w:hAnsi="Times New Roman" w:cs="Times New Roman"/>
          <w:sz w:val="26"/>
          <w:szCs w:val="26"/>
        </w:rPr>
        <w:t xml:space="preserve"> модуль «Основы светской этики»</w:t>
      </w:r>
      <w:r w:rsidRPr="008F1508">
        <w:rPr>
          <w:rFonts w:ascii="Times New Roman" w:hAnsi="Times New Roman" w:cs="Times New Roman"/>
          <w:sz w:val="26"/>
          <w:szCs w:val="26"/>
        </w:rPr>
        <w:t>.</w:t>
      </w:r>
      <w:r w:rsidR="000B1A29">
        <w:rPr>
          <w:rFonts w:ascii="Times New Roman" w:hAnsi="Times New Roman" w:cs="Times New Roman"/>
          <w:sz w:val="26"/>
          <w:szCs w:val="26"/>
        </w:rPr>
        <w:t xml:space="preserve"> </w:t>
      </w:r>
      <w:r w:rsidRPr="008F1508">
        <w:rPr>
          <w:rFonts w:ascii="Times New Roman" w:hAnsi="Times New Roman" w:cs="Times New Roman"/>
          <w:sz w:val="26"/>
          <w:szCs w:val="26"/>
        </w:rPr>
        <w:t>Целью комплексного курса ОРКСЭ 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</w:t>
      </w:r>
    </w:p>
    <w:p w:rsidR="00210438" w:rsidRPr="008F1508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0B1A29">
        <w:rPr>
          <w:rFonts w:ascii="Times New Roman" w:hAnsi="Times New Roman" w:cs="Times New Roman"/>
          <w:b/>
          <w:sz w:val="26"/>
          <w:szCs w:val="26"/>
        </w:rPr>
        <w:t>истории и культуры Осетии</w:t>
      </w:r>
      <w:r w:rsidRPr="008F1508">
        <w:rPr>
          <w:rFonts w:ascii="Times New Roman" w:hAnsi="Times New Roman" w:cs="Times New Roman"/>
          <w:sz w:val="26"/>
          <w:szCs w:val="26"/>
        </w:rPr>
        <w:t xml:space="preserve"> в 1-4 классах проводятся </w:t>
      </w:r>
      <w:proofErr w:type="spellStart"/>
      <w:r w:rsidRPr="008F1508">
        <w:rPr>
          <w:rFonts w:ascii="Times New Roman" w:hAnsi="Times New Roman" w:cs="Times New Roman"/>
          <w:sz w:val="26"/>
          <w:szCs w:val="26"/>
        </w:rPr>
        <w:t>интегрированно</w:t>
      </w:r>
      <w:proofErr w:type="spellEnd"/>
      <w:r w:rsidRPr="008F1508">
        <w:rPr>
          <w:rFonts w:ascii="Times New Roman" w:hAnsi="Times New Roman" w:cs="Times New Roman"/>
          <w:sz w:val="26"/>
          <w:szCs w:val="26"/>
        </w:rPr>
        <w:t xml:space="preserve"> на уроках окружающего мира, изобразительного искусства и музыки.</w:t>
      </w:r>
    </w:p>
    <w:p w:rsidR="00210438" w:rsidRPr="008F1508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0B1A29">
        <w:rPr>
          <w:rFonts w:ascii="Times New Roman" w:hAnsi="Times New Roman" w:cs="Times New Roman"/>
          <w:b/>
          <w:sz w:val="26"/>
          <w:szCs w:val="26"/>
        </w:rPr>
        <w:t>ОБЖ</w:t>
      </w:r>
      <w:r w:rsidRPr="008F1508">
        <w:rPr>
          <w:rFonts w:ascii="Times New Roman" w:hAnsi="Times New Roman" w:cs="Times New Roman"/>
          <w:sz w:val="26"/>
          <w:szCs w:val="26"/>
        </w:rPr>
        <w:t xml:space="preserve"> проводится </w:t>
      </w:r>
      <w:proofErr w:type="spellStart"/>
      <w:r w:rsidRPr="008F1508">
        <w:rPr>
          <w:rFonts w:ascii="Times New Roman" w:hAnsi="Times New Roman" w:cs="Times New Roman"/>
          <w:sz w:val="26"/>
          <w:szCs w:val="26"/>
        </w:rPr>
        <w:t>интегрированно</w:t>
      </w:r>
      <w:proofErr w:type="spellEnd"/>
      <w:r w:rsidRPr="008F1508">
        <w:rPr>
          <w:rFonts w:ascii="Times New Roman" w:hAnsi="Times New Roman" w:cs="Times New Roman"/>
          <w:sz w:val="26"/>
          <w:szCs w:val="26"/>
        </w:rPr>
        <w:t xml:space="preserve"> на уроках окружающего мира, технологии и физической культуры.</w:t>
      </w:r>
    </w:p>
    <w:p w:rsidR="00210438" w:rsidRPr="008F1508" w:rsidRDefault="00210438" w:rsidP="00BE4C6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этнокультурные, с учётом запросов обучающихся и их родителей (законных представителей).</w:t>
      </w:r>
    </w:p>
    <w:p w:rsidR="00210438" w:rsidRPr="008F1508" w:rsidRDefault="00210438" w:rsidP="00BE4C6F">
      <w:pPr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В 2-4-х классах часы, формируемые участниками образовательных отношений учебного плана, передаются на изучение учебного предмета:</w:t>
      </w:r>
    </w:p>
    <w:p w:rsidR="00210438" w:rsidRPr="008F1508" w:rsidRDefault="00210438" w:rsidP="00BE4C6F">
      <w:pPr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lastRenderedPageBreak/>
        <w:t>- «Родной язык)» в количестве 1 часа во 2-4 классах.</w:t>
      </w:r>
    </w:p>
    <w:p w:rsidR="00210438" w:rsidRPr="008F1508" w:rsidRDefault="00210438" w:rsidP="00BE4C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0438" w:rsidRPr="008F1508" w:rsidRDefault="00210438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При проведении занятий по родному (осетинскому языку) и иностранному языкам во 2-4 классах осуществляется деление на группы, так как предусматривается деление на группы при на</w:t>
      </w:r>
      <w:r w:rsidR="00BE4C6F">
        <w:rPr>
          <w:rFonts w:ascii="Times New Roman" w:hAnsi="Times New Roman" w:cs="Times New Roman"/>
          <w:sz w:val="26"/>
          <w:szCs w:val="26"/>
        </w:rPr>
        <w:t>полняемости 25 и более человек.</w:t>
      </w:r>
    </w:p>
    <w:p w:rsidR="00DA6565" w:rsidRPr="008F1508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E4C6F" w:rsidRDefault="00DA6565" w:rsidP="00BE4C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C6F">
        <w:rPr>
          <w:rFonts w:ascii="Times New Roman" w:hAnsi="Times New Roman" w:cs="Times New Roman"/>
          <w:b/>
          <w:sz w:val="26"/>
          <w:szCs w:val="26"/>
        </w:rPr>
        <w:t>1.5.</w:t>
      </w:r>
      <w:r w:rsidRPr="00BE4C6F">
        <w:rPr>
          <w:rFonts w:ascii="Times New Roman" w:hAnsi="Times New Roman" w:cs="Times New Roman"/>
          <w:b/>
          <w:sz w:val="26"/>
          <w:szCs w:val="26"/>
        </w:rPr>
        <w:tab/>
        <w:t>Региональная специфика учебного плана</w:t>
      </w:r>
    </w:p>
    <w:p w:rsidR="00DA6565" w:rsidRPr="008F1508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8F1508" w:rsidRDefault="00DA6565" w:rsidP="00BE4C6F">
      <w:pPr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Региональной спецификой учебного плана является изучение предметов «Родной язык» (2 ч. в неделю) и «Родная литература» (1 ч. в неделю) в 1- 4-х классах.</w:t>
      </w:r>
    </w:p>
    <w:p w:rsidR="00DA6565" w:rsidRPr="008F1508" w:rsidRDefault="00DA6565" w:rsidP="007C2166">
      <w:pPr>
        <w:rPr>
          <w:rFonts w:ascii="Times New Roman" w:hAnsi="Times New Roman" w:cs="Times New Roman"/>
          <w:sz w:val="26"/>
          <w:szCs w:val="26"/>
        </w:rPr>
      </w:pPr>
    </w:p>
    <w:p w:rsidR="00DA6565" w:rsidRPr="00BE4C6F" w:rsidRDefault="00DA6565" w:rsidP="00BE4C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C6F">
        <w:rPr>
          <w:rFonts w:ascii="Times New Roman" w:hAnsi="Times New Roman" w:cs="Times New Roman"/>
          <w:b/>
          <w:sz w:val="26"/>
          <w:szCs w:val="26"/>
        </w:rPr>
        <w:t xml:space="preserve">1.6. Изучение учебного предмета </w:t>
      </w:r>
      <w:r w:rsidR="00BE4C6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proofErr w:type="gramStart"/>
      <w:r w:rsidR="00BE4C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4C6F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Pr="00BE4C6F">
        <w:rPr>
          <w:rFonts w:ascii="Times New Roman" w:hAnsi="Times New Roman" w:cs="Times New Roman"/>
          <w:b/>
          <w:sz w:val="26"/>
          <w:szCs w:val="26"/>
        </w:rPr>
        <w:t>Основы религиозных культур и светской этики»</w:t>
      </w:r>
    </w:p>
    <w:p w:rsidR="00DA6565" w:rsidRPr="008F1508" w:rsidRDefault="00BE4C6F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ge6"/>
      <w:bookmarkEnd w:id="5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A6565" w:rsidRPr="008F1508">
        <w:rPr>
          <w:rFonts w:ascii="Times New Roman" w:hAnsi="Times New Roman" w:cs="Times New Roman"/>
          <w:sz w:val="26"/>
          <w:szCs w:val="26"/>
        </w:rPr>
        <w:t>учебный план 4-х классов включен 1 час в неделю (34 часа в год) на изучение учебного предмета «Основы религиозных культур и светской этики» (далее - ОРКСЭ).</w:t>
      </w:r>
    </w:p>
    <w:p w:rsidR="00DA6565" w:rsidRPr="008F1508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предмет является светским.</w:t>
      </w:r>
    </w:p>
    <w:p w:rsidR="00DA6565" w:rsidRPr="008F1508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классов.</w:t>
      </w:r>
    </w:p>
    <w:p w:rsidR="00DA6565" w:rsidRPr="00BE4C6F" w:rsidRDefault="00DA6565" w:rsidP="00BE4C6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A6565" w:rsidRPr="00BE4C6F" w:rsidRDefault="00DA6565" w:rsidP="00BE4C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C6F">
        <w:rPr>
          <w:rFonts w:ascii="Times New Roman" w:hAnsi="Times New Roman" w:cs="Times New Roman"/>
          <w:b/>
          <w:sz w:val="26"/>
          <w:szCs w:val="26"/>
        </w:rPr>
        <w:t>1.7.</w:t>
      </w:r>
      <w:r w:rsidRPr="00BE4C6F">
        <w:rPr>
          <w:rFonts w:ascii="Times New Roman" w:hAnsi="Times New Roman" w:cs="Times New Roman"/>
          <w:b/>
          <w:sz w:val="26"/>
          <w:szCs w:val="26"/>
        </w:rPr>
        <w:tab/>
        <w:t>Требования к объёму домашних заданий</w:t>
      </w:r>
    </w:p>
    <w:p w:rsidR="00DA6565" w:rsidRPr="00BE4C6F" w:rsidRDefault="00DA6565" w:rsidP="007C2166">
      <w:pPr>
        <w:rPr>
          <w:rFonts w:ascii="Times New Roman" w:hAnsi="Times New Roman" w:cs="Times New Roman"/>
          <w:sz w:val="10"/>
          <w:szCs w:val="10"/>
        </w:rPr>
      </w:pPr>
    </w:p>
    <w:p w:rsidR="00DA6565" w:rsidRPr="008F1508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Согласно п.10.30. СанПиН 2.4.2.</w:t>
      </w:r>
      <w:r w:rsidR="00BE4C6F">
        <w:rPr>
          <w:rFonts w:ascii="Times New Roman" w:hAnsi="Times New Roman" w:cs="Times New Roman"/>
          <w:sz w:val="26"/>
          <w:szCs w:val="26"/>
        </w:rPr>
        <w:t xml:space="preserve">2821-10 домашние задания даются </w:t>
      </w:r>
      <w:r w:rsidRPr="008F1508">
        <w:rPr>
          <w:rFonts w:ascii="Times New Roman" w:hAnsi="Times New Roman" w:cs="Times New Roman"/>
          <w:sz w:val="26"/>
          <w:szCs w:val="26"/>
        </w:rPr>
        <w:t>обучающимся с учётом возможности их выполнения в следующих пределах:</w:t>
      </w:r>
    </w:p>
    <w:p w:rsidR="00DA6565" w:rsidRPr="008F1508" w:rsidRDefault="00DA6565" w:rsidP="00BE4C6F">
      <w:pPr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в 1 классе - без домашних заданий;</w:t>
      </w:r>
    </w:p>
    <w:p w:rsidR="00DA6565" w:rsidRPr="008F1508" w:rsidRDefault="00DA6565" w:rsidP="00BE4C6F">
      <w:pPr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во 2-3-х классах - до 1,5 астрономических часов;</w:t>
      </w:r>
    </w:p>
    <w:p w:rsidR="00DA6565" w:rsidRDefault="00793F5D" w:rsidP="00BE4C6F">
      <w:pPr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4-го</w:t>
      </w:r>
      <w:r w:rsidR="00DA6565" w:rsidRPr="008F1508">
        <w:rPr>
          <w:rFonts w:ascii="Times New Roman" w:hAnsi="Times New Roman" w:cs="Times New Roman"/>
          <w:sz w:val="26"/>
          <w:szCs w:val="26"/>
        </w:rPr>
        <w:t xml:space="preserve"> классах - до 2 астрономических часов.</w:t>
      </w:r>
    </w:p>
    <w:p w:rsidR="000B1A29" w:rsidRPr="008F1508" w:rsidRDefault="000B1A29" w:rsidP="000B1A29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A6565" w:rsidRPr="00BE4C6F" w:rsidRDefault="00DA6565" w:rsidP="007C2166">
      <w:pPr>
        <w:rPr>
          <w:rFonts w:ascii="Times New Roman" w:hAnsi="Times New Roman" w:cs="Times New Roman"/>
          <w:sz w:val="10"/>
          <w:szCs w:val="10"/>
        </w:rPr>
      </w:pPr>
    </w:p>
    <w:p w:rsidR="00DA6565" w:rsidRPr="00BE4C6F" w:rsidRDefault="00DA6565" w:rsidP="00BE4C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C6F">
        <w:rPr>
          <w:rFonts w:ascii="Times New Roman" w:hAnsi="Times New Roman" w:cs="Times New Roman"/>
          <w:b/>
          <w:sz w:val="26"/>
          <w:szCs w:val="26"/>
        </w:rPr>
        <w:t>1.8.</w:t>
      </w:r>
      <w:r w:rsidRPr="00BE4C6F">
        <w:rPr>
          <w:rFonts w:ascii="Times New Roman" w:hAnsi="Times New Roman" w:cs="Times New Roman"/>
          <w:b/>
          <w:sz w:val="26"/>
          <w:szCs w:val="26"/>
        </w:rPr>
        <w:tab/>
        <w:t>Формы промежуточной аттестации обучающихся</w:t>
      </w:r>
    </w:p>
    <w:p w:rsidR="00DA6565" w:rsidRPr="00BE4C6F" w:rsidRDefault="00DA6565" w:rsidP="007C2166">
      <w:pPr>
        <w:rPr>
          <w:rFonts w:ascii="Times New Roman" w:hAnsi="Times New Roman" w:cs="Times New Roman"/>
          <w:sz w:val="10"/>
          <w:szCs w:val="10"/>
        </w:rPr>
      </w:pPr>
    </w:p>
    <w:p w:rsidR="00BE4C6F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E4C6F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Промежуточная аттестация проводи</w:t>
      </w:r>
      <w:r w:rsidR="00BE4C6F">
        <w:rPr>
          <w:rFonts w:ascii="Times New Roman" w:hAnsi="Times New Roman" w:cs="Times New Roman"/>
          <w:sz w:val="26"/>
          <w:szCs w:val="26"/>
        </w:rPr>
        <w:t>тся, начиная со второго класса.</w:t>
      </w:r>
    </w:p>
    <w:p w:rsidR="00BE4C6F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 xml:space="preserve">Сроки проведения годовой промежуточной аттестации в МБОУ СОШ </w:t>
      </w:r>
      <w:proofErr w:type="spellStart"/>
      <w:r w:rsidRPr="008F1508">
        <w:rPr>
          <w:rFonts w:ascii="Times New Roman" w:hAnsi="Times New Roman" w:cs="Times New Roman"/>
          <w:sz w:val="26"/>
          <w:szCs w:val="26"/>
        </w:rPr>
        <w:t>с.</w:t>
      </w:r>
      <w:r w:rsidR="00D10CF1" w:rsidRPr="008F1508">
        <w:rPr>
          <w:rFonts w:ascii="Times New Roman" w:hAnsi="Times New Roman" w:cs="Times New Roman"/>
          <w:sz w:val="26"/>
          <w:szCs w:val="26"/>
        </w:rPr>
        <w:t>Мичурино</w:t>
      </w:r>
      <w:proofErr w:type="spellEnd"/>
      <w:r w:rsidRPr="008F1508">
        <w:rPr>
          <w:rFonts w:ascii="Times New Roman" w:hAnsi="Times New Roman" w:cs="Times New Roman"/>
          <w:sz w:val="26"/>
          <w:szCs w:val="26"/>
        </w:rPr>
        <w:t xml:space="preserve"> устанавливаются кале</w:t>
      </w:r>
      <w:r w:rsidR="00BE4C6F">
        <w:rPr>
          <w:rFonts w:ascii="Times New Roman" w:hAnsi="Times New Roman" w:cs="Times New Roman"/>
          <w:sz w:val="26"/>
          <w:szCs w:val="26"/>
        </w:rPr>
        <w:t>ндарным учебным графиком школы.</w:t>
      </w:r>
    </w:p>
    <w:p w:rsidR="00DA6565" w:rsidRDefault="00DA6565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508">
        <w:rPr>
          <w:rFonts w:ascii="Times New Roman" w:hAnsi="Times New Roman" w:cs="Times New Roman"/>
          <w:sz w:val="26"/>
          <w:szCs w:val="26"/>
        </w:rPr>
        <w:t>На основании Положения МБОУ СОШ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таблице:</w:t>
      </w:r>
    </w:p>
    <w:p w:rsidR="000B1A29" w:rsidRDefault="000B1A29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1A29" w:rsidRDefault="000B1A29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1A29" w:rsidRDefault="000B1A29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10B" w:rsidRPr="008F1508" w:rsidRDefault="00D0610B" w:rsidP="00BE4C6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2335"/>
      </w:tblGrid>
      <w:tr w:rsidR="00D0610B" w:rsidRPr="00AB3C8E" w:rsidTr="00AB3C8E">
        <w:tc>
          <w:tcPr>
            <w:tcW w:w="2127" w:type="dxa"/>
            <w:vMerge w:val="restart"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8289" w:type="dxa"/>
            <w:gridSpan w:val="3"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0610B" w:rsidRPr="00AB3C8E" w:rsidTr="00AB3C8E">
        <w:tc>
          <w:tcPr>
            <w:tcW w:w="2127" w:type="dxa"/>
            <w:vMerge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10B" w:rsidRPr="00AB3C8E" w:rsidTr="00AB3C8E">
        <w:tc>
          <w:tcPr>
            <w:tcW w:w="10416" w:type="dxa"/>
            <w:gridSpan w:val="4"/>
            <w:shd w:val="clear" w:color="auto" w:fill="auto"/>
            <w:vAlign w:val="center"/>
          </w:tcPr>
          <w:p w:rsidR="00D0610B" w:rsidRPr="00AB3C8E" w:rsidRDefault="00D0610B" w:rsidP="00AB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22" w:lineRule="exact"/>
              <w:ind w:lef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Диктант с</w:t>
            </w:r>
            <w:r w:rsidR="00793F5D" w:rsidRPr="00AB3C8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B3C8E">
              <w:rPr>
                <w:rFonts w:ascii="Times New Roman" w:eastAsia="Times New Roman" w:hAnsi="Times New Roman"/>
                <w:sz w:val="24"/>
              </w:rPr>
              <w:t>грамматическим</w:t>
            </w:r>
          </w:p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заданием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22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Диктант с</w:t>
            </w:r>
            <w:r w:rsidR="00793F5D" w:rsidRPr="00AB3C8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B3C8E">
              <w:rPr>
                <w:rFonts w:ascii="Times New Roman" w:eastAsia="Times New Roman" w:hAnsi="Times New Roman"/>
                <w:sz w:val="24"/>
              </w:rPr>
              <w:t>грамматическим</w:t>
            </w:r>
          </w:p>
          <w:p w:rsidR="00A55BCA" w:rsidRPr="00AB3C8E" w:rsidRDefault="00A55BCA" w:rsidP="00AB3C8E">
            <w:pPr>
              <w:spacing w:line="0" w:lineRule="atLeas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заданием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Контрольное</w:t>
            </w:r>
          </w:p>
          <w:p w:rsidR="00A55BCA" w:rsidRPr="00AB3C8E" w:rsidRDefault="00A55BCA" w:rsidP="00AB3C8E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изложение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Литературное чтение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Проверка</w:t>
            </w:r>
          </w:p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осознанности и</w:t>
            </w:r>
          </w:p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техники чтения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Проверка</w:t>
            </w:r>
          </w:p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осознанности и</w:t>
            </w:r>
          </w:p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техники</w:t>
            </w:r>
            <w:r w:rsidR="00793F5D" w:rsidRPr="00AB3C8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B3C8E">
              <w:rPr>
                <w:rFonts w:ascii="Times New Roman" w:eastAsia="Times New Roman" w:hAnsi="Times New Roman"/>
                <w:sz w:val="24"/>
              </w:rPr>
              <w:t>чтения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Контрольная работа с литературным текстом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Родной язык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6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Диктант с грамматическим</w:t>
            </w:r>
          </w:p>
          <w:p w:rsidR="00A55BCA" w:rsidRPr="00AB3C8E" w:rsidRDefault="00A55BCA" w:rsidP="00AB3C8E">
            <w:pPr>
              <w:spacing w:line="222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заданием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Диктант с грамматическим</w:t>
            </w:r>
          </w:p>
          <w:p w:rsidR="00A55BCA" w:rsidRPr="00AB3C8E" w:rsidRDefault="00A55BCA" w:rsidP="00AB3C8E">
            <w:pPr>
              <w:spacing w:line="22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заданием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B3C8E">
              <w:rPr>
                <w:rFonts w:ascii="Times New Roman" w:eastAsia="Times New Roman" w:hAnsi="Times New Roman"/>
                <w:sz w:val="22"/>
              </w:rPr>
              <w:t>Литературное чтение на родном языке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Пересказ худ. текста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Проверка</w:t>
            </w:r>
          </w:p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осознанности и</w:t>
            </w:r>
          </w:p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техники чтения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Проверка</w:t>
            </w:r>
          </w:p>
          <w:p w:rsidR="00A55BCA" w:rsidRPr="00AB3C8E" w:rsidRDefault="00A55BCA" w:rsidP="00AB3C8E">
            <w:pPr>
              <w:spacing w:line="264" w:lineRule="exact"/>
              <w:ind w:left="1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осознанности и</w:t>
            </w:r>
          </w:p>
          <w:p w:rsidR="00A55BCA" w:rsidRPr="00AB3C8E" w:rsidRDefault="00A55BCA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техники чтения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0" w:lineRule="atLeast"/>
              <w:ind w:left="5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B3C8E">
              <w:rPr>
                <w:rFonts w:ascii="Times New Roman" w:eastAsia="Times New Roman" w:hAnsi="Times New Roman"/>
                <w:sz w:val="22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Контрольная работа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A55BCA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Контрольная работа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Математика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Контрольная</w:t>
            </w:r>
            <w:r w:rsidR="00793F5D" w:rsidRPr="00AB3C8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B3C8E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AB3C8E">
              <w:rPr>
                <w:rFonts w:ascii="Times New Roman" w:eastAsia="Times New Roman" w:hAnsi="Times New Roman"/>
                <w:sz w:val="24"/>
              </w:rPr>
              <w:t>комбиниров</w:t>
            </w:r>
            <w:proofErr w:type="spellEnd"/>
            <w:r w:rsidRPr="00AB3C8E">
              <w:rPr>
                <w:rFonts w:ascii="Times New Roman" w:eastAsia="Times New Roman" w:hAnsi="Times New Roman"/>
                <w:sz w:val="24"/>
              </w:rPr>
              <w:t>.)</w:t>
            </w:r>
          </w:p>
          <w:p w:rsidR="00A55BCA" w:rsidRPr="00AB3C8E" w:rsidRDefault="00A55BCA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работа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Контрольная</w:t>
            </w:r>
            <w:r w:rsidR="00793F5D" w:rsidRPr="00AB3C8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B3C8E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AB3C8E">
              <w:rPr>
                <w:rFonts w:ascii="Times New Roman" w:eastAsia="Times New Roman" w:hAnsi="Times New Roman"/>
                <w:sz w:val="24"/>
              </w:rPr>
              <w:t>комбиниров</w:t>
            </w:r>
            <w:proofErr w:type="spellEnd"/>
            <w:r w:rsidRPr="00AB3C8E">
              <w:rPr>
                <w:rFonts w:ascii="Times New Roman" w:eastAsia="Times New Roman" w:hAnsi="Times New Roman"/>
                <w:sz w:val="24"/>
              </w:rPr>
              <w:t>.)</w:t>
            </w:r>
          </w:p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работа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Контрольная (</w:t>
            </w:r>
            <w:proofErr w:type="spellStart"/>
            <w:r w:rsidRPr="00AB3C8E">
              <w:rPr>
                <w:rFonts w:ascii="Times New Roman" w:eastAsia="Times New Roman" w:hAnsi="Times New Roman"/>
                <w:sz w:val="24"/>
              </w:rPr>
              <w:t>комбиниров</w:t>
            </w:r>
            <w:proofErr w:type="spellEnd"/>
            <w:r w:rsidRPr="00AB3C8E">
              <w:rPr>
                <w:rFonts w:ascii="Times New Roman" w:eastAsia="Times New Roman" w:hAnsi="Times New Roman"/>
                <w:sz w:val="24"/>
              </w:rPr>
              <w:t>.)</w:t>
            </w:r>
          </w:p>
          <w:p w:rsidR="00A55BCA" w:rsidRPr="00AB3C8E" w:rsidRDefault="00A55BCA" w:rsidP="00AB3C8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работа</w:t>
            </w:r>
          </w:p>
        </w:tc>
      </w:tr>
      <w:tr w:rsidR="00A55BCA" w:rsidRPr="00AB3C8E" w:rsidTr="00AB3C8E">
        <w:tc>
          <w:tcPr>
            <w:tcW w:w="2127" w:type="dxa"/>
            <w:shd w:val="clear" w:color="auto" w:fill="auto"/>
            <w:vAlign w:val="center"/>
          </w:tcPr>
          <w:p w:rsidR="00A55BCA" w:rsidRPr="00AB3C8E" w:rsidRDefault="00A55BCA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Основы религиозных</w:t>
            </w:r>
          </w:p>
          <w:p w:rsidR="00A55BCA" w:rsidRPr="00AB3C8E" w:rsidRDefault="00A55BCA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культур и светской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5BCA" w:rsidRPr="00AB3C8E" w:rsidRDefault="00793F5D" w:rsidP="00AB3C8E">
            <w:pPr>
              <w:spacing w:line="264" w:lineRule="exact"/>
              <w:ind w:left="4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55BCA" w:rsidRPr="00AB3C8E" w:rsidRDefault="00793F5D" w:rsidP="00A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8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93F5D" w:rsidRPr="00AB3C8E" w:rsidTr="00AB3C8E">
        <w:tc>
          <w:tcPr>
            <w:tcW w:w="212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Музыка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Практическая работа (урок-концерт)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4"/>
              </w:rPr>
              <w:t>Практическая работа (урок-концерт)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4"/>
              </w:rPr>
              <w:t>Практическая работа (урок-концерт)</w:t>
            </w:r>
          </w:p>
        </w:tc>
      </w:tr>
      <w:tr w:rsidR="00793F5D" w:rsidRPr="00AB3C8E" w:rsidTr="00AB3C8E">
        <w:tc>
          <w:tcPr>
            <w:tcW w:w="212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Изобразительное искусство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4"/>
              </w:rPr>
              <w:t>Практическая работа (итог. рисунок)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4"/>
              </w:rPr>
              <w:t>Практическая работа (итог. рисунок)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4"/>
              </w:rPr>
              <w:t>Практическая работа (итог. рисунок)</w:t>
            </w:r>
          </w:p>
        </w:tc>
      </w:tr>
      <w:tr w:rsidR="00793F5D" w:rsidRPr="00AB3C8E" w:rsidTr="00AB3C8E">
        <w:tc>
          <w:tcPr>
            <w:tcW w:w="212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Технология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Практическая работа (поделка)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3"/>
              </w:rPr>
              <w:t>Практическая работа (поделка)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3"/>
              </w:rPr>
              <w:t>Практическая работа (поделка)</w:t>
            </w:r>
          </w:p>
        </w:tc>
      </w:tr>
      <w:tr w:rsidR="00793F5D" w:rsidRPr="00AB3C8E" w:rsidTr="00AB3C8E">
        <w:tc>
          <w:tcPr>
            <w:tcW w:w="212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Pr="00AB3C8E" w:rsidRDefault="00793F5D" w:rsidP="00AB3C8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AB3C8E">
              <w:rPr>
                <w:rFonts w:ascii="Times New Roman" w:eastAsia="Times New Roman" w:hAnsi="Times New Roman"/>
                <w:sz w:val="23"/>
              </w:rPr>
              <w:t>Сдача нормативов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3"/>
              </w:rPr>
              <w:t>Сдача нормативов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93F5D" w:rsidRDefault="00793F5D" w:rsidP="00AB3C8E">
            <w:pPr>
              <w:jc w:val="center"/>
            </w:pPr>
            <w:r w:rsidRPr="00AB3C8E">
              <w:rPr>
                <w:rFonts w:ascii="Times New Roman" w:eastAsia="Times New Roman" w:hAnsi="Times New Roman"/>
                <w:sz w:val="23"/>
              </w:rPr>
              <w:t>Сдача нормативов</w:t>
            </w:r>
          </w:p>
        </w:tc>
      </w:tr>
    </w:tbl>
    <w:p w:rsidR="00DA6565" w:rsidRDefault="00DA6565">
      <w:pPr>
        <w:spacing w:line="248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DA6565" w:rsidRPr="00793F5D" w:rsidRDefault="00DA6565" w:rsidP="00793F5D">
      <w:pPr>
        <w:tabs>
          <w:tab w:val="left" w:pos="9639"/>
        </w:tabs>
        <w:spacing w:line="272" w:lineRule="auto"/>
        <w:ind w:right="1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93F5D">
        <w:rPr>
          <w:rFonts w:ascii="Times New Roman" w:eastAsia="Times New Roman" w:hAnsi="Times New Roman"/>
          <w:sz w:val="26"/>
          <w:szCs w:val="26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DA6565" w:rsidRPr="00793F5D" w:rsidRDefault="00DA6565" w:rsidP="00793F5D">
      <w:pPr>
        <w:spacing w:line="24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793F5D" w:rsidRDefault="00DA6565" w:rsidP="00793F5D">
      <w:pPr>
        <w:spacing w:line="273" w:lineRule="auto"/>
        <w:ind w:right="12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93F5D">
        <w:rPr>
          <w:rFonts w:ascii="Times New Roman" w:eastAsia="Times New Roman" w:hAnsi="Times New Roman"/>
          <w:sz w:val="26"/>
          <w:szCs w:val="26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DA6565" w:rsidRDefault="00DA6565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A0817" w:rsidRPr="00793F5D" w:rsidRDefault="00DA0817" w:rsidP="00793F5D">
      <w:pPr>
        <w:spacing w:line="273" w:lineRule="auto"/>
        <w:ind w:left="140" w:right="740" w:firstLine="567"/>
        <w:jc w:val="both"/>
        <w:rPr>
          <w:rFonts w:ascii="Times New Roman" w:eastAsia="Times New Roman" w:hAnsi="Times New Roman"/>
          <w:sz w:val="26"/>
          <w:szCs w:val="26"/>
        </w:rPr>
        <w:sectPr w:rsidR="00DA0817" w:rsidRPr="00793F5D">
          <w:pgSz w:w="11900" w:h="16838"/>
          <w:pgMar w:top="656" w:right="829" w:bottom="511" w:left="1420" w:header="0" w:footer="0" w:gutter="0"/>
          <w:cols w:space="0" w:equalWidth="0">
            <w:col w:w="9660"/>
          </w:cols>
          <w:docGrid w:linePitch="360"/>
        </w:sectPr>
      </w:pPr>
    </w:p>
    <w:p w:rsidR="00DA0817" w:rsidRDefault="00DA0817" w:rsidP="00DA0817">
      <w:pPr>
        <w:pStyle w:val="a3"/>
        <w:ind w:left="0"/>
      </w:pPr>
      <w:bookmarkStart w:id="7" w:name="page8"/>
      <w:bookmarkEnd w:id="7"/>
      <w:r>
        <w:lastRenderedPageBreak/>
        <w:t xml:space="preserve">УТВЕРЖДАЮ                                                                                    План принят на заседании                                                                                                                   </w:t>
      </w:r>
    </w:p>
    <w:p w:rsidR="00DA0817" w:rsidRDefault="00DA0817" w:rsidP="00DA0817">
      <w:pPr>
        <w:pStyle w:val="a3"/>
        <w:ind w:left="0"/>
      </w:pPr>
      <w:r>
        <w:t xml:space="preserve">Директор ________________                                                              педагогического совета </w:t>
      </w:r>
    </w:p>
    <w:p w:rsidR="00DA0817" w:rsidRDefault="00DA0817" w:rsidP="00DA0817">
      <w:pPr>
        <w:pStyle w:val="a3"/>
        <w:ind w:left="0"/>
      </w:pPr>
      <w:r>
        <w:t xml:space="preserve">Дата ____________________                                                              Протокол от ___________ </w:t>
      </w:r>
    </w:p>
    <w:p w:rsidR="00DA0817" w:rsidRDefault="00DA0817" w:rsidP="00DA0817">
      <w:pPr>
        <w:pStyle w:val="a3"/>
        <w:rPr>
          <w:b/>
          <w:sz w:val="26"/>
          <w:szCs w:val="26"/>
        </w:rPr>
      </w:pPr>
      <w:r>
        <w:t xml:space="preserve"> </w:t>
      </w:r>
    </w:p>
    <w:p w:rsidR="00DA0817" w:rsidRDefault="00DA0817" w:rsidP="00DA0817">
      <w:pPr>
        <w:pStyle w:val="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Учебный  план</w:t>
      </w:r>
      <w:proofErr w:type="gramEnd"/>
      <w:r>
        <w:rPr>
          <w:b/>
          <w:sz w:val="26"/>
          <w:szCs w:val="26"/>
        </w:rPr>
        <w:t xml:space="preserve"> для 1-4 классов</w:t>
      </w:r>
    </w:p>
    <w:p w:rsidR="00DA0817" w:rsidRDefault="00DA0817" w:rsidP="00DA0817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МБОУ СОШ с. </w:t>
      </w:r>
      <w:proofErr w:type="spellStart"/>
      <w:r>
        <w:rPr>
          <w:b/>
          <w:sz w:val="26"/>
          <w:szCs w:val="26"/>
        </w:rPr>
        <w:t>Мичурино</w:t>
      </w:r>
      <w:proofErr w:type="spellEnd"/>
      <w:r>
        <w:rPr>
          <w:b/>
          <w:sz w:val="26"/>
          <w:szCs w:val="26"/>
        </w:rPr>
        <w:t xml:space="preserve"> на 2019-2020 уч. год, реализующих основную общеобразовательную программу начального общего образования (4 вариант)</w:t>
      </w:r>
    </w:p>
    <w:p w:rsidR="00DA0817" w:rsidRDefault="00DA0817" w:rsidP="00DA0817">
      <w:pPr>
        <w:rPr>
          <w:sz w:val="22"/>
          <w:szCs w:val="22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3"/>
        <w:gridCol w:w="2159"/>
        <w:gridCol w:w="1049"/>
        <w:gridCol w:w="900"/>
        <w:gridCol w:w="900"/>
        <w:gridCol w:w="949"/>
        <w:gridCol w:w="900"/>
        <w:gridCol w:w="900"/>
      </w:tblGrid>
      <w:tr w:rsidR="00DA0817" w:rsidTr="00DA0817">
        <w:trPr>
          <w:trHeight w:val="298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ind w:firstLine="426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rPr>
          <w:trHeight w:val="454"/>
        </w:trPr>
        <w:tc>
          <w:tcPr>
            <w:tcW w:w="10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3класс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  класс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rPr>
          <w:trHeight w:val="401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Русский язык и литературное чтение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10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rPr>
          <w:trHeight w:val="525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spacing w:after="20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rPr>
          <w:trHeight w:val="540"/>
        </w:trPr>
        <w:tc>
          <w:tcPr>
            <w:tcW w:w="10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Литературное чтение на родном языке 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</w:rPr>
              <w:t>англ.яз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Математика  и информатика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Основы религиозных культур и светской этики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Основы религиозных культур и светской этики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10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Часть, формируемая участниками образовательного процесса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rPr>
          <w:trHeight w:val="217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26 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26 (2)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rPr>
          <w:trHeight w:val="217"/>
        </w:trPr>
        <w:tc>
          <w:tcPr>
            <w:tcW w:w="10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Внеурочная деятельность/Индивидуальные занятия</w:t>
            </w:r>
          </w:p>
        </w:tc>
      </w:tr>
      <w:tr w:rsidR="00DA0817" w:rsidTr="00DA0817">
        <w:trPr>
          <w:trHeight w:val="210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«Осетия – мой край родной»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Математика для увлеченных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Юный исследователь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«Занимательная грамматика»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Динамический час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Разговор о правильном питании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0817" w:rsidTr="00DA0817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17" w:rsidRDefault="00DA0817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Шашки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17" w:rsidRDefault="00DA081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A6565" w:rsidRPr="0085046F" w:rsidRDefault="00DA6565">
      <w:pPr>
        <w:spacing w:line="150" w:lineRule="exact"/>
        <w:rPr>
          <w:rFonts w:ascii="Times New Roman" w:eastAsia="Times New Roman" w:hAnsi="Times New Roman"/>
          <w:sz w:val="28"/>
          <w:szCs w:val="28"/>
        </w:rPr>
      </w:pPr>
    </w:p>
    <w:p w:rsidR="00DA6565" w:rsidRDefault="007B79C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-4301490</wp:posOffset>
            </wp:positionV>
            <wp:extent cx="635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65" w:rsidRDefault="00DA6565">
      <w:pPr>
        <w:spacing w:line="20" w:lineRule="exact"/>
        <w:rPr>
          <w:rFonts w:ascii="Times New Roman" w:eastAsia="Times New Roman" w:hAnsi="Times New Roman"/>
        </w:rPr>
        <w:sectPr w:rsidR="00DA6565">
          <w:type w:val="continuous"/>
          <w:pgSz w:w="11900" w:h="16838"/>
          <w:pgMar w:top="916" w:right="849" w:bottom="1440" w:left="1360" w:header="0" w:footer="0" w:gutter="0"/>
          <w:cols w:space="0" w:equalWidth="0">
            <w:col w:w="9700"/>
          </w:cols>
          <w:docGrid w:linePitch="360"/>
        </w:sect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23" w:lineRule="exact"/>
        <w:rPr>
          <w:rFonts w:ascii="Times New Roman" w:eastAsia="Times New Roman" w:hAnsi="Times New Roman"/>
        </w:rPr>
      </w:pPr>
    </w:p>
    <w:p w:rsidR="00DA6565" w:rsidRPr="00AD66ED" w:rsidRDefault="00DA6565" w:rsidP="00AD66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6ED">
        <w:rPr>
          <w:rFonts w:ascii="Times New Roman" w:hAnsi="Times New Roman" w:cs="Times New Roman"/>
          <w:b/>
          <w:sz w:val="44"/>
          <w:szCs w:val="44"/>
        </w:rPr>
        <w:t>2.Учебный план</w:t>
      </w:r>
      <w:r w:rsidR="000B1A2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основного </w:t>
      </w:r>
      <w:r w:rsidRPr="00AD66ED">
        <w:rPr>
          <w:rFonts w:ascii="Times New Roman" w:hAnsi="Times New Roman" w:cs="Times New Roman"/>
          <w:b/>
          <w:sz w:val="44"/>
          <w:szCs w:val="44"/>
        </w:rPr>
        <w:t>общего образования</w:t>
      </w:r>
    </w:p>
    <w:p w:rsidR="00DA6565" w:rsidRPr="00AD66ED" w:rsidRDefault="00DA6565" w:rsidP="00AD66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565" w:rsidRPr="00AD66ED" w:rsidRDefault="00DA6565" w:rsidP="00AD66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66ED">
        <w:rPr>
          <w:rFonts w:ascii="Times New Roman" w:hAnsi="Times New Roman" w:cs="Times New Roman"/>
          <w:b/>
          <w:sz w:val="44"/>
          <w:szCs w:val="44"/>
        </w:rPr>
        <w:t xml:space="preserve">МБОУ СОШ </w:t>
      </w:r>
      <w:proofErr w:type="spellStart"/>
      <w:r w:rsidRPr="00AD66ED">
        <w:rPr>
          <w:rFonts w:ascii="Times New Roman" w:hAnsi="Times New Roman" w:cs="Times New Roman"/>
          <w:b/>
          <w:sz w:val="44"/>
          <w:szCs w:val="44"/>
        </w:rPr>
        <w:t>с.</w:t>
      </w:r>
      <w:r w:rsidR="0085046F" w:rsidRPr="00AD66ED">
        <w:rPr>
          <w:rFonts w:ascii="Times New Roman" w:hAnsi="Times New Roman" w:cs="Times New Roman"/>
          <w:b/>
          <w:sz w:val="44"/>
          <w:szCs w:val="44"/>
        </w:rPr>
        <w:t>Мичурино</w:t>
      </w:r>
      <w:proofErr w:type="spellEnd"/>
      <w:r w:rsidRPr="00AD66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D66ED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</w:t>
      </w:r>
      <w:r w:rsidRPr="00AD66ED">
        <w:rPr>
          <w:rFonts w:ascii="Times New Roman" w:hAnsi="Times New Roman" w:cs="Times New Roman"/>
          <w:b/>
          <w:sz w:val="44"/>
          <w:szCs w:val="44"/>
        </w:rPr>
        <w:t>на 2019-2020 учебный год</w:t>
      </w:r>
    </w:p>
    <w:p w:rsidR="00DA6565" w:rsidRPr="00AD66ED" w:rsidRDefault="00DA6565" w:rsidP="00AD66ED">
      <w:pPr>
        <w:jc w:val="center"/>
        <w:rPr>
          <w:rFonts w:ascii="Times New Roman" w:hAnsi="Times New Roman" w:cs="Times New Roman"/>
          <w:b/>
          <w:sz w:val="44"/>
          <w:szCs w:val="44"/>
        </w:rPr>
        <w:sectPr w:rsidR="00DA6565" w:rsidRPr="00AD66ED">
          <w:pgSz w:w="11900" w:h="16838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D66ED" w:rsidRPr="000B1A29" w:rsidRDefault="00AD66ED" w:rsidP="00AD6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ge10"/>
      <w:bookmarkEnd w:id="9"/>
      <w:r w:rsidRPr="000B1A29"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</w:t>
      </w:r>
    </w:p>
    <w:p w:rsidR="00AD66ED" w:rsidRPr="000B1A29" w:rsidRDefault="00AD66ED" w:rsidP="00AD6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29">
        <w:rPr>
          <w:rFonts w:ascii="Times New Roman" w:hAnsi="Times New Roman" w:cs="Times New Roman"/>
          <w:b/>
          <w:sz w:val="28"/>
          <w:szCs w:val="28"/>
        </w:rPr>
        <w:t>к учебному плану основного общего образования</w:t>
      </w:r>
    </w:p>
    <w:p w:rsidR="00AD66ED" w:rsidRPr="000B1A29" w:rsidRDefault="00AD66ED" w:rsidP="00AD6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29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Pr="000B1A29">
        <w:rPr>
          <w:rFonts w:ascii="Times New Roman" w:hAnsi="Times New Roman" w:cs="Times New Roman"/>
          <w:b/>
          <w:sz w:val="28"/>
          <w:szCs w:val="28"/>
        </w:rPr>
        <w:t>Мичурино</w:t>
      </w:r>
      <w:proofErr w:type="spellEnd"/>
      <w:r w:rsidRPr="000B1A29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AD66ED" w:rsidRDefault="00AD66ED" w:rsidP="00AD66ED">
      <w:pPr>
        <w:tabs>
          <w:tab w:val="left" w:pos="800"/>
        </w:tabs>
        <w:spacing w:line="0" w:lineRule="atLeast"/>
        <w:ind w:left="120"/>
        <w:jc w:val="center"/>
        <w:rPr>
          <w:rFonts w:ascii="Times New Roman" w:eastAsia="Times New Roman" w:hAnsi="Times New Roman"/>
          <w:b/>
          <w:w w:val="99"/>
          <w:sz w:val="28"/>
        </w:rPr>
      </w:pPr>
    </w:p>
    <w:p w:rsidR="00AD66ED" w:rsidRPr="00AD66ED" w:rsidRDefault="00AD66ED" w:rsidP="00AD66ED">
      <w:pPr>
        <w:numPr>
          <w:ilvl w:val="1"/>
          <w:numId w:val="3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6ED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DA6565" w:rsidRPr="00AD66ED" w:rsidRDefault="00DA6565">
      <w:pPr>
        <w:spacing w:line="17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spacing w:line="356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A6565" w:rsidRPr="00AD66ED" w:rsidRDefault="00DA6565">
      <w:pPr>
        <w:spacing w:line="2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spacing w:line="350" w:lineRule="auto"/>
        <w:ind w:left="120" w:right="2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является частью основной образовательной программы основного общего образования МБОУ СОШ </w:t>
      </w:r>
      <w:proofErr w:type="spellStart"/>
      <w:r w:rsidRPr="00AD66E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AD66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6565" w:rsidRPr="00AD66ED" w:rsidRDefault="00DA6565">
      <w:pPr>
        <w:spacing w:line="2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numPr>
          <w:ilvl w:val="1"/>
          <w:numId w:val="3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6ED">
        <w:rPr>
          <w:rFonts w:ascii="Times New Roman" w:hAnsi="Times New Roman" w:cs="Times New Roman"/>
          <w:b/>
          <w:sz w:val="26"/>
          <w:szCs w:val="26"/>
        </w:rPr>
        <w:t>Нормативная база</w:t>
      </w:r>
    </w:p>
    <w:p w:rsidR="00DA6565" w:rsidRPr="00AD66ED" w:rsidRDefault="00DA6565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>
      <w:pPr>
        <w:spacing w:line="13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spacing w:line="355" w:lineRule="auto"/>
        <w:ind w:left="120" w:right="2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МБОУ СОШ </w:t>
      </w:r>
      <w:proofErr w:type="spellStart"/>
      <w:r w:rsidRPr="00AD66E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85046F" w:rsidRPr="00AD66ED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AD66ED">
        <w:rPr>
          <w:rFonts w:ascii="Times New Roman" w:eastAsia="Times New Roman" w:hAnsi="Times New Roman" w:cs="Times New Roman"/>
          <w:sz w:val="26"/>
          <w:szCs w:val="26"/>
        </w:rPr>
        <w:t>, реализующего основную образовательную программу основного общего образования, формируется в соответствии с:</w:t>
      </w:r>
    </w:p>
    <w:p w:rsidR="00DA6565" w:rsidRPr="00AD66ED" w:rsidRDefault="00DA6565">
      <w:pPr>
        <w:spacing w:line="2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numPr>
          <w:ilvl w:val="0"/>
          <w:numId w:val="39"/>
        </w:numPr>
        <w:tabs>
          <w:tab w:val="left" w:pos="341"/>
        </w:tabs>
        <w:spacing w:line="34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Федеральным Законом от 29.12.2012 г. № 273-ФЗ «Об образовании в Российской Федерации»;</w:t>
      </w:r>
    </w:p>
    <w:p w:rsidR="00DA6565" w:rsidRPr="00AD66ED" w:rsidRDefault="00DA6565">
      <w:pPr>
        <w:spacing w:line="3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numPr>
          <w:ilvl w:val="0"/>
          <w:numId w:val="39"/>
        </w:numPr>
        <w:tabs>
          <w:tab w:val="left" w:pos="313"/>
        </w:tabs>
        <w:spacing w:line="3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(далее - ФГОС основного общего образования) классов образовательных организаций;</w:t>
      </w:r>
    </w:p>
    <w:p w:rsidR="00DA6565" w:rsidRPr="00AD66ED" w:rsidRDefault="00DA6565">
      <w:pPr>
        <w:spacing w:line="2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AD66ED">
      <w:pPr>
        <w:numPr>
          <w:ilvl w:val="0"/>
          <w:numId w:val="39"/>
        </w:numPr>
        <w:tabs>
          <w:tab w:val="left" w:pos="322"/>
        </w:tabs>
        <w:spacing w:line="34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>рограммам - образовательным про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граммам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ab/>
        <w:t>началь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ab/>
        <w:t>общего,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ab/>
        <w:t>основного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ab/>
        <w:t>общего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ab/>
        <w:t xml:space="preserve">и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ab/>
        <w:t>общего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образования, утвержденным приказом Министерства образования и науки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Российской Федерации от 30.08.2013 г. № 1015;</w:t>
      </w:r>
    </w:p>
    <w:p w:rsidR="00DA6565" w:rsidRPr="00AD66ED" w:rsidRDefault="00DA6565">
      <w:pPr>
        <w:spacing w:line="16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D66ED" w:rsidRDefault="00DA6565" w:rsidP="00AD66ED">
      <w:pPr>
        <w:numPr>
          <w:ilvl w:val="0"/>
          <w:numId w:val="39"/>
        </w:num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Письмом Министерства образования и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науки РФ от 08.10.2010 г. № ИК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1494/19 «О введении третьего часа физической</w:t>
      </w:r>
      <w:r w:rsidR="00AD66ED" w:rsidRP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культуры»;</w:t>
      </w:r>
    </w:p>
    <w:p w:rsidR="00AD66ED" w:rsidRDefault="00AD66ED" w:rsidP="00AD66ED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AD66ED" w:rsidRDefault="00DA6565" w:rsidP="00AD66ED">
      <w:pPr>
        <w:numPr>
          <w:ilvl w:val="0"/>
          <w:numId w:val="39"/>
        </w:numPr>
        <w:spacing w:line="3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Письмом Министерства образования и наука РФ от 25.05.2015 N 08- 761 "Об изучении предметных областей: "Основы религиозных культур и светской этики" и "Основы духовно-нравственной культуры народов России";</w:t>
      </w:r>
      <w:bookmarkStart w:id="10" w:name="page11"/>
      <w:bookmarkEnd w:id="10"/>
    </w:p>
    <w:p w:rsidR="00AD66ED" w:rsidRDefault="00DA6565" w:rsidP="00AD66ED">
      <w:pPr>
        <w:numPr>
          <w:ilvl w:val="0"/>
          <w:numId w:val="39"/>
        </w:numPr>
        <w:spacing w:line="3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</w:t>
      </w:r>
      <w:proofErr w:type="gramStart"/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5046F" w:rsidRPr="00AD66E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85046F" w:rsidRPr="00AD66ED">
        <w:rPr>
          <w:rFonts w:ascii="Times New Roman" w:hAnsi="Times New Roman" w:cs="Times New Roman"/>
          <w:sz w:val="26"/>
          <w:szCs w:val="26"/>
        </w:rPr>
        <w:t>28.12.2018 №</w:t>
      </w:r>
      <w:r w:rsidR="0085046F" w:rsidRPr="00AD66E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85046F" w:rsidRPr="00AD66ED">
        <w:rPr>
          <w:rFonts w:ascii="Times New Roman" w:hAnsi="Times New Roman" w:cs="Times New Roman"/>
          <w:sz w:val="26"/>
          <w:szCs w:val="26"/>
        </w:rPr>
        <w:t>345</w:t>
      </w:r>
      <w:r w:rsidR="0085046F" w:rsidRP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федерального перечня учебников,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D66ED" w:rsidRDefault="00DA6565" w:rsidP="00AD66ED">
      <w:pPr>
        <w:numPr>
          <w:ilvl w:val="0"/>
          <w:numId w:val="39"/>
        </w:numPr>
        <w:spacing w:line="3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Санитарно-</w:t>
      </w:r>
      <w:proofErr w:type="gramStart"/>
      <w:r w:rsidRPr="00AD66ED">
        <w:rPr>
          <w:rFonts w:ascii="Times New Roman" w:eastAsia="Times New Roman" w:hAnsi="Times New Roman" w:cs="Times New Roman"/>
          <w:sz w:val="26"/>
          <w:szCs w:val="26"/>
        </w:rPr>
        <w:t>эпидемиологическими  правилами</w:t>
      </w:r>
      <w:proofErr w:type="gramEnd"/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  и  нормативами  СанПиН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2.4.2.2821-10 "Санитарно-эпидемиологические  требования  к  условиям  и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ab/>
        <w:t>обучения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ab/>
        <w:t>общеобразовательных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учреждениях"</w:t>
      </w:r>
      <w:r w:rsidR="00AD66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(Постановление Главного государственного санитарного врача Российской Федерации от 29 декабря 2010 г. N 189 г);</w:t>
      </w:r>
    </w:p>
    <w:p w:rsidR="00AD66ED" w:rsidRDefault="00242E58" w:rsidP="00AD66ED">
      <w:pPr>
        <w:numPr>
          <w:ilvl w:val="0"/>
          <w:numId w:val="39"/>
        </w:numPr>
        <w:spacing w:line="3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Письмом Министерства образования и науки РФ от 08.10.2010 г. № ИК-1494/19«О введении третьего часа физической культуры»;</w:t>
      </w:r>
    </w:p>
    <w:p w:rsidR="00F420D2" w:rsidRDefault="00DA6565" w:rsidP="00F420D2">
      <w:pPr>
        <w:numPr>
          <w:ilvl w:val="0"/>
          <w:numId w:val="39"/>
        </w:numPr>
        <w:spacing w:line="3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D66ED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ограниченными возможностями здоровья", утвержденными Постановлением Главного государственного санитарного врача РФ от 10.07.2015 г. № 26; </w:t>
      </w:r>
    </w:p>
    <w:p w:rsidR="00DA6565" w:rsidRPr="00F420D2" w:rsidRDefault="00DA6565" w:rsidP="00F420D2">
      <w:pPr>
        <w:numPr>
          <w:ilvl w:val="0"/>
          <w:numId w:val="39"/>
        </w:numPr>
        <w:spacing w:line="3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основного общего образования МБОУ СОШ </w:t>
      </w:r>
      <w:proofErr w:type="spellStart"/>
      <w:r w:rsidRPr="00F420D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A1670" w:rsidRPr="00F420D2">
        <w:rPr>
          <w:rFonts w:ascii="Times New Roman" w:eastAsia="Times New Roman" w:hAnsi="Times New Roman" w:cs="Times New Roman"/>
          <w:sz w:val="26"/>
          <w:szCs w:val="26"/>
        </w:rPr>
        <w:t>.Мичурино</w:t>
      </w:r>
      <w:proofErr w:type="spellEnd"/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>2019-2020 учебный год обеспечивает выполнение гигиенических требований к режиму образовательного процесса, установленных Сан-</w:t>
      </w:r>
      <w:proofErr w:type="spellStart"/>
      <w:r w:rsidRPr="00F420D2">
        <w:rPr>
          <w:rFonts w:ascii="Times New Roman" w:eastAsia="Times New Roman" w:hAnsi="Times New Roman" w:cs="Times New Roman"/>
          <w:sz w:val="26"/>
          <w:szCs w:val="26"/>
        </w:rPr>
        <w:t>ПиН</w:t>
      </w:r>
      <w:proofErr w:type="spellEnd"/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>2821 -10), и предусматривает 5-летний нормативный срок освоения образовательной программы основного общего образования.</w:t>
      </w:r>
    </w:p>
    <w:p w:rsidR="00DA6565" w:rsidRPr="00AD66ED" w:rsidRDefault="00DA6565">
      <w:pPr>
        <w:spacing w:line="7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numPr>
          <w:ilvl w:val="1"/>
          <w:numId w:val="40"/>
        </w:numPr>
        <w:spacing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Организация учебного процесса в </w:t>
      </w:r>
      <w:r w:rsidRPr="00F420D2">
        <w:rPr>
          <w:rFonts w:ascii="Times New Roman" w:eastAsia="Times New Roman" w:hAnsi="Times New Roman" w:cs="Times New Roman"/>
          <w:b/>
          <w:sz w:val="26"/>
          <w:szCs w:val="26"/>
        </w:rPr>
        <w:t xml:space="preserve">МБОУ СОШ с. </w:t>
      </w:r>
      <w:proofErr w:type="spellStart"/>
      <w:r w:rsidR="00BA1670" w:rsidRPr="00F420D2">
        <w:rPr>
          <w:rFonts w:ascii="Times New Roman" w:eastAsia="Times New Roman" w:hAnsi="Times New Roman" w:cs="Times New Roman"/>
          <w:b/>
          <w:sz w:val="26"/>
          <w:szCs w:val="26"/>
        </w:rPr>
        <w:t>Мичурино</w:t>
      </w:r>
      <w:proofErr w:type="spellEnd"/>
    </w:p>
    <w:p w:rsidR="00DA6565" w:rsidRPr="00AD66ED" w:rsidRDefault="00DA6565">
      <w:pPr>
        <w:spacing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spacing w:line="0" w:lineRule="atLeast"/>
        <w:ind w:left="1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Организация образ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овательного процесса в МБОУ СОШ с. </w:t>
      </w:r>
      <w:proofErr w:type="spellStart"/>
      <w:r w:rsidR="00F420D2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регламентируется годовым календарным учебным графиком.</w:t>
      </w:r>
    </w:p>
    <w:p w:rsidR="00DA6565" w:rsidRPr="00AD66ED" w:rsidRDefault="00DA6565">
      <w:pPr>
        <w:tabs>
          <w:tab w:val="left" w:pos="389"/>
        </w:tabs>
        <w:spacing w:line="342" w:lineRule="auto"/>
        <w:ind w:left="120" w:right="1460"/>
        <w:rPr>
          <w:rFonts w:ascii="Times New Roman" w:eastAsia="Times New Roman" w:hAnsi="Times New Roman" w:cs="Times New Roman"/>
          <w:sz w:val="26"/>
          <w:szCs w:val="26"/>
        </w:rPr>
        <w:sectPr w:rsidR="00DA6565" w:rsidRPr="00AD66ED">
          <w:pgSz w:w="11900" w:h="16838"/>
          <w:pgMar w:top="766" w:right="1329" w:bottom="843" w:left="1440" w:header="0" w:footer="0" w:gutter="0"/>
          <w:cols w:space="0" w:equalWidth="0">
            <w:col w:w="9140"/>
          </w:cols>
          <w:docGrid w:linePitch="360"/>
        </w:sectPr>
      </w:pPr>
    </w:p>
    <w:p w:rsidR="00DA6565" w:rsidRPr="00AD66ED" w:rsidRDefault="00DA6565">
      <w:pPr>
        <w:spacing w:line="0" w:lineRule="atLeast"/>
        <w:ind w:left="2600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1" w:name="page12"/>
      <w:bookmarkEnd w:id="11"/>
      <w:r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Продолжительность учебного года</w:t>
      </w:r>
      <w:r w:rsidRPr="00AD66ED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A6565" w:rsidRPr="00AD66ED" w:rsidRDefault="00DA6565">
      <w:pPr>
        <w:spacing w:line="17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F420D2" w:rsidP="00F420D2">
      <w:pPr>
        <w:tabs>
          <w:tab w:val="left" w:pos="350"/>
        </w:tabs>
        <w:spacing w:line="349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 w:rsidR="00DA6565" w:rsidRPr="00AD66ED">
        <w:rPr>
          <w:rFonts w:ascii="Times New Roman" w:eastAsia="Times New Roman" w:hAnsi="Times New Roman" w:cs="Times New Roman"/>
          <w:sz w:val="26"/>
          <w:szCs w:val="26"/>
        </w:rPr>
        <w:t>5-9 классах - 35 учебные недели (не включая летний экзаменационный период в 9-х классах).</w:t>
      </w:r>
    </w:p>
    <w:p w:rsidR="00DA6565" w:rsidRPr="00AD66ED" w:rsidRDefault="00DA6565">
      <w:pPr>
        <w:spacing w:line="1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>
      <w:pPr>
        <w:spacing w:line="0" w:lineRule="atLeas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Учебный год начинается 4 сентября 2019 года.</w:t>
      </w:r>
    </w:p>
    <w:p w:rsidR="00DA6565" w:rsidRPr="00AD66ED" w:rsidRDefault="00DA6565">
      <w:pPr>
        <w:spacing w:line="16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spacing w:line="355" w:lineRule="auto"/>
        <w:ind w:left="120" w:right="4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Учебный год делится на четверти, являющиеся периодами, по итогам которых в 5-9-х классах выставляются отметки за текущее освоение общеобразовательных программ.</w:t>
      </w:r>
    </w:p>
    <w:p w:rsidR="00DA6565" w:rsidRPr="00AD66ED" w:rsidRDefault="00DA6565">
      <w:pPr>
        <w:spacing w:line="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spacing w:line="357" w:lineRule="auto"/>
        <w:ind w:left="1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урока в 5-9-х классах составляет 45 минут. Проведение нулевых уроков запрещено. Продолжительность перемен между уроками составляет от 10 до </w:t>
      </w:r>
      <w:r w:rsidR="00BA1670" w:rsidRPr="00AD66ED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 минут. Расписание уроков составляется отдельно для обязательных занятий и внеурочной деятельности. Занятия внеурочной деятельности проводятся с перерывом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45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минут (динамическая пауза) после последнего урока.</w:t>
      </w:r>
    </w:p>
    <w:p w:rsidR="00DA6565" w:rsidRPr="00AD66ED" w:rsidRDefault="00DA6565">
      <w:pPr>
        <w:spacing w:line="25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spacing w:line="234" w:lineRule="auto"/>
        <w:ind w:left="120" w:right="8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Начало занятий в </w:t>
      </w:r>
      <w:r w:rsidR="00BA1670"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t>08</w:t>
      </w:r>
      <w:r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часов </w:t>
      </w:r>
      <w:r w:rsidR="00BA1670"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t>30</w:t>
      </w:r>
      <w:r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минут. Обучение осуществляется в одну смену. </w:t>
      </w:r>
      <w:r w:rsidR="00F420D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b/>
          <w:i/>
          <w:sz w:val="26"/>
          <w:szCs w:val="26"/>
        </w:rPr>
        <w:t>Продолжительность учебной недели</w:t>
      </w:r>
    </w:p>
    <w:p w:rsidR="00DA6565" w:rsidRPr="00AD66ED" w:rsidRDefault="00DA6565" w:rsidP="00F420D2">
      <w:pPr>
        <w:spacing w:line="16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spacing w:line="356" w:lineRule="auto"/>
        <w:ind w:left="12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часов, отведенных на освоение обучающимися учебного плана основного общего образования МБОУ СОШ </w:t>
      </w:r>
      <w:proofErr w:type="spellStart"/>
      <w:r w:rsidRPr="00AD66E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BA1670" w:rsidRPr="00AD66ED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AD66ED">
        <w:rPr>
          <w:rFonts w:ascii="Times New Roman" w:eastAsia="Times New Roman" w:hAnsi="Times New Roman" w:cs="Times New Roman"/>
          <w:sz w:val="26"/>
          <w:szCs w:val="26"/>
        </w:rPr>
        <w:t xml:space="preserve"> не превышает величину недельной образовательной нагрузки. Продолжительность учебной недели: 6 учебных дней.</w:t>
      </w:r>
    </w:p>
    <w:p w:rsidR="00DA6565" w:rsidRPr="00AD66ED" w:rsidRDefault="00DA6565" w:rsidP="00F420D2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spacing w:line="356" w:lineRule="auto"/>
        <w:ind w:left="120" w:right="2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DA6565" w:rsidRPr="00AD66ED" w:rsidRDefault="00DA6565">
      <w:pPr>
        <w:spacing w:line="256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80"/>
        <w:gridCol w:w="660"/>
        <w:gridCol w:w="680"/>
        <w:gridCol w:w="760"/>
        <w:gridCol w:w="740"/>
      </w:tblGrid>
      <w:tr w:rsidR="00DA6565" w:rsidRPr="00AD66ED">
        <w:trPr>
          <w:trHeight w:val="319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8" w:lineRule="exact"/>
              <w:ind w:left="1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8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8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8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A6565" w:rsidRPr="00AD66ED">
        <w:trPr>
          <w:trHeight w:val="11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6565" w:rsidRPr="00AD66ED">
        <w:trPr>
          <w:trHeight w:val="30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04" w:lineRule="exact"/>
              <w:ind w:left="281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Максимальная недельная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0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0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0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0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0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A6565" w:rsidRPr="00AD66ED">
        <w:trPr>
          <w:trHeight w:val="317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317" w:lineRule="exact"/>
              <w:ind w:left="281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AD66ED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нагрузка (часов)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6565" w:rsidRPr="00AD66ED">
        <w:trPr>
          <w:trHeight w:val="11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6ED" w:rsidRDefault="00DA656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6565" w:rsidRPr="00AD66ED" w:rsidRDefault="00DA6565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>
      <w:pPr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>
      <w:pPr>
        <w:spacing w:line="353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Образовательная недельная нагрузка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равномерно распределена в течение</w:t>
      </w:r>
      <w:r w:rsidRPr="00AD66E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D66ED">
        <w:rPr>
          <w:rFonts w:ascii="Times New Roman" w:eastAsia="Times New Roman" w:hAnsi="Times New Roman" w:cs="Times New Roman"/>
          <w:sz w:val="26"/>
          <w:szCs w:val="26"/>
        </w:rPr>
        <w:t>учебной недели, объем максимальной допустимой нагрузки в течение дня составляет:</w:t>
      </w:r>
    </w:p>
    <w:p w:rsidR="00DA6565" w:rsidRPr="00AD66ED" w:rsidRDefault="00DA6565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numPr>
          <w:ilvl w:val="0"/>
          <w:numId w:val="41"/>
        </w:num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для обучающихся V-VII классов - не более 6 уроков;</w:t>
      </w:r>
    </w:p>
    <w:p w:rsidR="00DA6565" w:rsidRPr="00AD66ED" w:rsidRDefault="00DA6565">
      <w:pPr>
        <w:spacing w:line="16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6ED" w:rsidRDefault="00DA6565" w:rsidP="00F420D2">
      <w:pPr>
        <w:numPr>
          <w:ilvl w:val="0"/>
          <w:numId w:val="41"/>
        </w:num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D66ED">
        <w:rPr>
          <w:rFonts w:ascii="Times New Roman" w:eastAsia="Times New Roman" w:hAnsi="Times New Roman" w:cs="Times New Roman"/>
          <w:sz w:val="26"/>
          <w:szCs w:val="26"/>
        </w:rPr>
        <w:t>для обучающихся VIII-IX классов - не более 7 уроков</w:t>
      </w:r>
    </w:p>
    <w:p w:rsidR="00DA6565" w:rsidRPr="00AD66ED" w:rsidRDefault="00DA6565">
      <w:pPr>
        <w:tabs>
          <w:tab w:val="left" w:pos="980"/>
        </w:tabs>
        <w:spacing w:line="0" w:lineRule="atLeast"/>
        <w:ind w:left="980" w:hanging="860"/>
        <w:rPr>
          <w:rFonts w:ascii="Times New Roman" w:eastAsia="Times New Roman" w:hAnsi="Times New Roman" w:cs="Times New Roman"/>
          <w:sz w:val="26"/>
          <w:szCs w:val="26"/>
        </w:rPr>
        <w:sectPr w:rsidR="00DA6565" w:rsidRPr="00AD66ED">
          <w:pgSz w:w="11900" w:h="16838"/>
          <w:pgMar w:top="756" w:right="1329" w:bottom="317" w:left="1440" w:header="0" w:footer="0" w:gutter="0"/>
          <w:cols w:space="0" w:equalWidth="0">
            <w:col w:w="9140"/>
          </w:cols>
          <w:docGrid w:linePitch="360"/>
        </w:sectPr>
      </w:pPr>
    </w:p>
    <w:p w:rsidR="00DA6565" w:rsidRDefault="007B79CB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i/>
          <w:sz w:val="28"/>
          <w:u w:val="single"/>
        </w:rPr>
      </w:pPr>
      <w:bookmarkStart w:id="12" w:name="page13"/>
      <w:bookmarkEnd w:id="12"/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304165</wp:posOffset>
            </wp:positionV>
            <wp:extent cx="6951980" cy="10083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6565">
        <w:rPr>
          <w:rFonts w:ascii="Times New Roman" w:eastAsia="Times New Roman" w:hAnsi="Times New Roman"/>
          <w:sz w:val="28"/>
          <w:u w:val="single"/>
        </w:rPr>
        <w:t xml:space="preserve">1.4  </w:t>
      </w:r>
      <w:r w:rsidR="00DA6565">
        <w:rPr>
          <w:rFonts w:ascii="Times New Roman" w:eastAsia="Times New Roman" w:hAnsi="Times New Roman"/>
          <w:b/>
          <w:i/>
          <w:sz w:val="28"/>
          <w:u w:val="single"/>
        </w:rPr>
        <w:t>Особенности</w:t>
      </w:r>
      <w:proofErr w:type="gramEnd"/>
      <w:r w:rsidR="00DA6565">
        <w:rPr>
          <w:rFonts w:ascii="Times New Roman" w:eastAsia="Times New Roman" w:hAnsi="Times New Roman"/>
          <w:b/>
          <w:i/>
          <w:sz w:val="28"/>
          <w:u w:val="single"/>
        </w:rPr>
        <w:t xml:space="preserve"> учебного плана</w:t>
      </w:r>
    </w:p>
    <w:p w:rsidR="00DA6565" w:rsidRDefault="00DA6565">
      <w:pPr>
        <w:spacing w:line="153" w:lineRule="exact"/>
        <w:rPr>
          <w:rFonts w:ascii="Times New Roman" w:eastAsia="Times New Roman" w:hAnsi="Times New Roman"/>
        </w:rPr>
      </w:pPr>
    </w:p>
    <w:p w:rsidR="00DA6565" w:rsidRPr="00F420D2" w:rsidRDefault="00DA6565" w:rsidP="00F420D2">
      <w:pPr>
        <w:tabs>
          <w:tab w:val="left" w:pos="180"/>
          <w:tab w:val="left" w:pos="180"/>
        </w:tabs>
        <w:spacing w:line="0" w:lineRule="atLeast"/>
        <w:ind w:right="-6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Учебный план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 xml:space="preserve">МБОУ СОШ </w:t>
      </w:r>
      <w:proofErr w:type="spellStart"/>
      <w:r w:rsidRPr="00F420D2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составлен в соответствии с</w:t>
      </w:r>
    </w:p>
    <w:p w:rsidR="00DA6565" w:rsidRPr="00F420D2" w:rsidRDefault="00DA6565" w:rsidP="00F420D2">
      <w:pPr>
        <w:spacing w:line="32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требованиями ФГОС основного общего образования.</w:t>
      </w:r>
    </w:p>
    <w:p w:rsidR="00DA6565" w:rsidRPr="00F420D2" w:rsidRDefault="00DA6565" w:rsidP="00F420D2">
      <w:p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Учебный план состоит из двух частей: обязательной части и части,</w:t>
      </w:r>
    </w:p>
    <w:p w:rsidR="00DA6565" w:rsidRPr="00F420D2" w:rsidRDefault="00DA6565" w:rsidP="00F420D2">
      <w:pPr>
        <w:spacing w:line="32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формируемой участниками образовательных отношений.</w:t>
      </w:r>
    </w:p>
    <w:p w:rsidR="00DA6565" w:rsidRPr="00F420D2" w:rsidRDefault="00DA6565" w:rsidP="00F420D2">
      <w:pPr>
        <w:spacing w:line="34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473" w:lineRule="auto"/>
        <w:ind w:left="1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A6565" w:rsidRPr="00F420D2" w:rsidRDefault="00DA6565" w:rsidP="00F420D2">
      <w:pPr>
        <w:spacing w:line="8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357" w:lineRule="auto"/>
        <w:ind w:left="120" w:right="18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DA6565" w:rsidRPr="00F420D2" w:rsidRDefault="00DA6565" w:rsidP="00F420D2">
      <w:pPr>
        <w:spacing w:line="2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346" w:lineRule="auto"/>
        <w:ind w:left="120"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На изучение учебного предмета «Иностранный язык» предусмотрено на базовом уровне 3 часа в неделю.</w:t>
      </w:r>
    </w:p>
    <w:p w:rsidR="00DA6565" w:rsidRPr="00F420D2" w:rsidRDefault="00DA6565" w:rsidP="00F420D2">
      <w:pPr>
        <w:spacing w:line="3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355" w:lineRule="auto"/>
        <w:ind w:left="1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</w:t>
      </w:r>
      <w:proofErr w:type="spellStart"/>
      <w:r w:rsidRPr="00F420D2">
        <w:rPr>
          <w:rFonts w:ascii="Times New Roman" w:eastAsia="Times New Roman" w:hAnsi="Times New Roman" w:cs="Times New Roman"/>
          <w:sz w:val="26"/>
          <w:szCs w:val="26"/>
        </w:rPr>
        <w:t>учебно</w:t>
      </w:r>
      <w:proofErr w:type="spellEnd"/>
    </w:p>
    <w:p w:rsidR="00DA6565" w:rsidRPr="00F420D2" w:rsidRDefault="00DA6565" w:rsidP="00F420D2">
      <w:pPr>
        <w:spacing w:line="2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356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-исследовательской и проектной деятельности; формирование представлений о социальных и этических аспектах научно-технического прогресса. Изучение учебного предмета в МБОУ СОШ с. </w:t>
      </w:r>
      <w:proofErr w:type="spellStart"/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>осуществляется по двум направлениям.</w:t>
      </w:r>
    </w:p>
    <w:p w:rsidR="00DA6565" w:rsidRPr="00F420D2" w:rsidRDefault="00DA6565" w:rsidP="00F420D2">
      <w:pPr>
        <w:spacing w:line="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234" w:lineRule="auto"/>
        <w:ind w:left="120" w:right="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Часы, отведенные в 5-8-х классах на преподавание учебного предмета «Искусство» (Музыка и ИЗО), проводятся отдельно</w:t>
      </w:r>
    </w:p>
    <w:p w:rsidR="00DA6565" w:rsidRPr="00F420D2" w:rsidRDefault="00DA6565" w:rsidP="00F420D2">
      <w:pPr>
        <w:spacing w:line="0" w:lineRule="atLeast"/>
        <w:ind w:left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(ИЗО - 1 час (в 5-7-х классах), Музыка - 1 час (в 5-8-х- классах)).</w:t>
      </w:r>
    </w:p>
    <w:p w:rsidR="00DA6565" w:rsidRPr="00F420D2" w:rsidRDefault="00DA6565" w:rsidP="00F420D2">
      <w:pPr>
        <w:spacing w:line="3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26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b/>
          <w:i/>
          <w:sz w:val="26"/>
          <w:szCs w:val="26"/>
        </w:rPr>
        <w:t>Региональная специфика учебного плана</w:t>
      </w:r>
    </w:p>
    <w:p w:rsidR="00DA6565" w:rsidRPr="00F420D2" w:rsidRDefault="00DA6565" w:rsidP="00F420D2">
      <w:pPr>
        <w:spacing w:line="2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353" w:lineRule="auto"/>
        <w:ind w:left="1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Региональной спецификой учебного плана является изучение учебных предметов «Родной язык» (2 ч. в неделю) и «Родная литература» (1 ч. в неделю) в 5-9-х классах.</w:t>
      </w:r>
    </w:p>
    <w:p w:rsidR="00DA6565" w:rsidRPr="00F420D2" w:rsidRDefault="00DA6565" w:rsidP="00F420D2">
      <w:pPr>
        <w:spacing w:line="353" w:lineRule="auto"/>
        <w:ind w:left="120" w:firstLine="567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A6565" w:rsidRPr="00F420D2">
          <w:pgSz w:w="11900" w:h="16838"/>
          <w:pgMar w:top="756" w:right="1329" w:bottom="446" w:left="1440" w:header="0" w:footer="0" w:gutter="0"/>
          <w:cols w:space="0" w:equalWidth="0">
            <w:col w:w="9140"/>
          </w:cols>
          <w:docGrid w:linePitch="360"/>
        </w:sectPr>
      </w:pPr>
    </w:p>
    <w:p w:rsidR="00DA6565" w:rsidRPr="00F420D2" w:rsidRDefault="00DA6565" w:rsidP="00F420D2">
      <w:pPr>
        <w:spacing w:line="0" w:lineRule="atLeast"/>
        <w:ind w:left="25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13" w:name="page14"/>
      <w:bookmarkEnd w:id="13"/>
      <w:r w:rsidRPr="00F420D2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Компонент образовательной организации</w:t>
      </w:r>
    </w:p>
    <w:p w:rsidR="00DA6565" w:rsidRPr="00F420D2" w:rsidRDefault="00DA6565" w:rsidP="00F420D2">
      <w:pPr>
        <w:spacing w:line="1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tabs>
          <w:tab w:val="left" w:pos="1460"/>
          <w:tab w:val="left" w:pos="3040"/>
          <w:tab w:val="left" w:pos="5220"/>
          <w:tab w:val="left" w:pos="6900"/>
          <w:tab w:val="left" w:pos="7200"/>
          <w:tab w:val="left" w:pos="8400"/>
        </w:tabs>
        <w:spacing w:line="0" w:lineRule="atLeast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компонента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образовательной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организации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учебном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ab/>
        <w:t>плане</w:t>
      </w:r>
    </w:p>
    <w:p w:rsidR="00DA6565" w:rsidRPr="00F420D2" w:rsidRDefault="00DA6565" w:rsidP="00F420D2">
      <w:pPr>
        <w:spacing w:line="1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использованы:</w:t>
      </w:r>
    </w:p>
    <w:p w:rsidR="00DA6565" w:rsidRPr="00F420D2" w:rsidRDefault="00DA6565" w:rsidP="00F420D2">
      <w:pPr>
        <w:spacing w:line="17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6BA8" w:rsidRPr="00F420D2" w:rsidRDefault="00DA6565" w:rsidP="00F420D2">
      <w:pPr>
        <w:numPr>
          <w:ilvl w:val="0"/>
          <w:numId w:val="42"/>
        </w:numPr>
        <w:tabs>
          <w:tab w:val="left" w:pos="922"/>
        </w:tabs>
        <w:spacing w:line="239" w:lineRule="auto"/>
        <w:ind w:right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для введения интегрированных общеразвивающих курсов в 5-х классах – по2 ч в неделю на изучение родного языка, и в 6-7 классах по 1ч на изучение родного языка, в 7 классе 1ч на изучение биологии, в 8 классе 1ч на изучение</w:t>
      </w:r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>химиии</w:t>
      </w:r>
      <w:proofErr w:type="spellEnd"/>
      <w:r w:rsidRPr="00F420D2">
        <w:rPr>
          <w:rFonts w:ascii="Times New Roman" w:eastAsia="Times New Roman" w:hAnsi="Times New Roman" w:cs="Times New Roman"/>
          <w:sz w:val="26"/>
          <w:szCs w:val="26"/>
        </w:rPr>
        <w:t>, 1 час в неделю в 9-х классах отводится на проведение</w:t>
      </w:r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 xml:space="preserve"> математики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, в 9-х классах 1 час в неделю отводится для </w:t>
      </w:r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>изучения русского языка,</w:t>
      </w:r>
    </w:p>
    <w:p w:rsidR="00DA6565" w:rsidRPr="00F420D2" w:rsidRDefault="00906BA8" w:rsidP="00F420D2">
      <w:pPr>
        <w:numPr>
          <w:ilvl w:val="0"/>
          <w:numId w:val="42"/>
        </w:numPr>
        <w:tabs>
          <w:tab w:val="left" w:pos="922"/>
        </w:tabs>
        <w:spacing w:line="239" w:lineRule="auto"/>
        <w:ind w:right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организации </w:t>
      </w:r>
      <w:proofErr w:type="spellStart"/>
      <w:r w:rsidRPr="00F420D2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>профильной</w:t>
      </w:r>
      <w:proofErr w:type="spellEnd"/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 xml:space="preserve"> подготовки обучающихся </w:t>
      </w:r>
      <w:proofErr w:type="gramStart"/>
      <w:r w:rsidR="00DA6565" w:rsidRPr="00F420D2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565" w:rsidRPr="00F420D2">
        <w:rPr>
          <w:rFonts w:ascii="Times New Roman" w:eastAsia="Times New Roman" w:hAnsi="Times New Roman" w:cs="Times New Roman"/>
          <w:b/>
          <w:sz w:val="26"/>
          <w:szCs w:val="26"/>
        </w:rPr>
        <w:t>Моя</w:t>
      </w:r>
      <w:proofErr w:type="gramEnd"/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565" w:rsidRPr="00F420D2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профессиональная карьера</w:t>
      </w:r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DA6565" w:rsidRPr="00F420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>Предпрофильная</w:t>
      </w:r>
      <w:proofErr w:type="spellEnd"/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 xml:space="preserve"> подготовка в</w:t>
      </w:r>
      <w:r w:rsidR="00DA6565" w:rsidRPr="00F420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>9-х классах</w:t>
      </w:r>
      <w:r w:rsidR="00DA6565" w:rsidRPr="00F420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>направлена на индивидуализацию образовательного процесса, развитие интересов учащихся, поддержание и развитие их склонностей и способностей в выбранных предметных областях в средней (полной)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565" w:rsidRPr="00F420D2">
        <w:rPr>
          <w:rFonts w:ascii="Times New Roman" w:eastAsia="Times New Roman" w:hAnsi="Times New Roman" w:cs="Times New Roman"/>
          <w:sz w:val="26"/>
          <w:szCs w:val="26"/>
        </w:rPr>
        <w:t>школе.</w:t>
      </w:r>
    </w:p>
    <w:p w:rsidR="00DA6565" w:rsidRPr="00F420D2" w:rsidRDefault="00DA6565" w:rsidP="00F420D2">
      <w:pPr>
        <w:spacing w:line="2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34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F420D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Деление классов на группы</w:t>
      </w:r>
    </w:p>
    <w:p w:rsidR="00DA6565" w:rsidRPr="00F420D2" w:rsidRDefault="00DA6565" w:rsidP="00F420D2">
      <w:pPr>
        <w:spacing w:line="16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numPr>
          <w:ilvl w:val="1"/>
          <w:numId w:val="21"/>
        </w:numPr>
        <w:tabs>
          <w:tab w:val="left" w:pos="941"/>
        </w:tabs>
        <w:spacing w:line="248" w:lineRule="auto"/>
        <w:ind w:left="120" w:right="5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целях реализации основных общеобразовательных программ в соответствии с основной образовательной программой основного общего образования МБОУ СОШ </w:t>
      </w:r>
      <w:proofErr w:type="spellStart"/>
      <w:r w:rsidRPr="00F420D2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деление классов на две группы при проведении учебных занятий по «Иностранному языку» (в 5-9-х классах – при наполняемости 25 человек и более), по «Информатике</w:t>
      </w:r>
    </w:p>
    <w:p w:rsidR="00DA6565" w:rsidRPr="00F420D2" w:rsidRDefault="00DA6565" w:rsidP="00F420D2">
      <w:pPr>
        <w:spacing w:line="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numPr>
          <w:ilvl w:val="0"/>
          <w:numId w:val="21"/>
        </w:numPr>
        <w:tabs>
          <w:tab w:val="left" w:pos="341"/>
        </w:tabs>
        <w:spacing w:line="245" w:lineRule="auto"/>
        <w:ind w:left="120" w:right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ИКТ» (в 7-9-х классах – при наполняемости 25 человек и более), а также по предмету «Технология» в 5-8-х классах (по гендерному принципу).</w:t>
      </w:r>
    </w:p>
    <w:p w:rsidR="00DA6565" w:rsidRPr="00F420D2" w:rsidRDefault="00DA6565" w:rsidP="00F420D2">
      <w:pPr>
        <w:spacing w:line="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26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F420D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Требования к объёму домашних заданий</w:t>
      </w:r>
    </w:p>
    <w:p w:rsidR="00DA6565" w:rsidRPr="00F420D2" w:rsidRDefault="00DA6565" w:rsidP="00F420D2">
      <w:pPr>
        <w:spacing w:line="16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357" w:lineRule="auto"/>
        <w:ind w:left="120" w:right="50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Согласно п.10.30. СанПиН 2.4.2.2821-10 домашние задания даются обучающимся с учётом возможности их выполнения в следующих пределах:</w:t>
      </w:r>
    </w:p>
    <w:p w:rsidR="00DA6565" w:rsidRPr="00F420D2" w:rsidRDefault="00DA6565" w:rsidP="00F420D2">
      <w:pPr>
        <w:spacing w:line="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F420D2">
        <w:rPr>
          <w:rFonts w:ascii="Times New Roman" w:hAnsi="Times New Roman" w:cs="Times New Roman"/>
          <w:sz w:val="26"/>
          <w:szCs w:val="26"/>
        </w:rPr>
        <w:t>в 5-х классах - 2 ч.,</w:t>
      </w:r>
    </w:p>
    <w:p w:rsidR="00DA6565" w:rsidRPr="00F420D2" w:rsidRDefault="00DA6565" w:rsidP="00F420D2">
      <w:pPr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F420D2">
        <w:rPr>
          <w:rFonts w:ascii="Times New Roman" w:hAnsi="Times New Roman" w:cs="Times New Roman"/>
          <w:sz w:val="26"/>
          <w:szCs w:val="26"/>
        </w:rPr>
        <w:t>в 6 -8 –х классах - 2,5ч.,</w:t>
      </w:r>
    </w:p>
    <w:p w:rsidR="00DA6565" w:rsidRPr="00F420D2" w:rsidRDefault="00DA6565" w:rsidP="00F420D2">
      <w:pPr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F420D2">
        <w:rPr>
          <w:rFonts w:ascii="Times New Roman" w:hAnsi="Times New Roman" w:cs="Times New Roman"/>
          <w:sz w:val="26"/>
          <w:szCs w:val="26"/>
        </w:rPr>
        <w:t>в 9-х классах - до 3,5 ч.</w:t>
      </w:r>
    </w:p>
    <w:p w:rsidR="00DA6565" w:rsidRPr="00F420D2" w:rsidRDefault="00DA6565" w:rsidP="00F420D2">
      <w:pPr>
        <w:spacing w:line="1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left="18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F420D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Формы промежуточной аттестации обучающихся</w:t>
      </w:r>
    </w:p>
    <w:p w:rsidR="00DA6565" w:rsidRPr="00F420D2" w:rsidRDefault="00DA6565" w:rsidP="00F420D2">
      <w:pPr>
        <w:spacing w:line="1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269" w:lineRule="auto"/>
        <w:ind w:left="120" w:right="48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DA6565" w:rsidRPr="00F420D2" w:rsidRDefault="00DA6565" w:rsidP="00F420D2">
      <w:pPr>
        <w:spacing w:line="1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0" w:lineRule="atLeast"/>
        <w:ind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 xml:space="preserve">Сроки проведения годовой промежуточной аттестации в МБОУ СОШ 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с. </w:t>
      </w:r>
      <w:proofErr w:type="spellStart"/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="00906BA8" w:rsidRPr="00F420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>устанавливаются календарным учебным графиком школы.</w:t>
      </w:r>
    </w:p>
    <w:p w:rsidR="00DA6565" w:rsidRPr="00F420D2" w:rsidRDefault="00DA6565" w:rsidP="00F420D2">
      <w:pPr>
        <w:spacing w:line="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F420D2" w:rsidRDefault="00DA6565" w:rsidP="00F420D2">
      <w:pPr>
        <w:spacing w:line="273" w:lineRule="auto"/>
        <w:ind w:left="120" w:right="48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D2">
        <w:rPr>
          <w:rFonts w:ascii="Times New Roman" w:eastAsia="Times New Roman" w:hAnsi="Times New Roman" w:cs="Times New Roman"/>
          <w:sz w:val="26"/>
          <w:szCs w:val="26"/>
        </w:rPr>
        <w:t>На основании Положения школы «О</w:t>
      </w:r>
      <w:r w:rsidR="00F420D2">
        <w:rPr>
          <w:rFonts w:ascii="Times New Roman" w:eastAsia="Times New Roman" w:hAnsi="Times New Roman" w:cs="Times New Roman"/>
          <w:sz w:val="26"/>
          <w:szCs w:val="26"/>
        </w:rPr>
        <w:t xml:space="preserve"> формах, периодичности, порядке </w:t>
      </w:r>
      <w:r w:rsidRPr="00F420D2">
        <w:rPr>
          <w:rFonts w:ascii="Times New Roman" w:eastAsia="Times New Roman" w:hAnsi="Times New Roman" w:cs="Times New Roman"/>
          <w:sz w:val="26"/>
          <w:szCs w:val="26"/>
        </w:rPr>
        <w:t>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DA6565" w:rsidRDefault="00DA6565" w:rsidP="00F420D2">
      <w:pPr>
        <w:spacing w:line="273" w:lineRule="auto"/>
        <w:ind w:left="120" w:right="480" w:firstLine="567"/>
        <w:jc w:val="both"/>
        <w:rPr>
          <w:rFonts w:ascii="Times New Roman" w:eastAsia="Times New Roman" w:hAnsi="Times New Roman"/>
          <w:sz w:val="28"/>
        </w:rPr>
        <w:sectPr w:rsidR="00DA6565">
          <w:pgSz w:w="11900" w:h="16838"/>
          <w:pgMar w:top="756" w:right="849" w:bottom="0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105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24"/>
        <w:gridCol w:w="1783"/>
        <w:gridCol w:w="1763"/>
        <w:gridCol w:w="1842"/>
        <w:gridCol w:w="1580"/>
      </w:tblGrid>
      <w:tr w:rsidR="00F420D2" w:rsidRPr="00072228" w:rsidTr="000B1A29">
        <w:trPr>
          <w:trHeight w:val="329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ge15"/>
            <w:bookmarkEnd w:id="14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</w:t>
            </w:r>
          </w:p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7212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0D2" w:rsidRPr="00072228" w:rsidTr="000B1A29">
        <w:trPr>
          <w:trHeight w:val="190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0D2" w:rsidRPr="00072228" w:rsidRDefault="00F420D2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79D" w:rsidRPr="00072228" w:rsidTr="000B1A29">
        <w:trPr>
          <w:trHeight w:val="886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178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176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</w:tr>
      <w:tr w:rsidR="0025279D" w:rsidRPr="00072228" w:rsidTr="000B1A29">
        <w:trPr>
          <w:trHeight w:val="80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79D" w:rsidRPr="00072228" w:rsidRDefault="0025279D" w:rsidP="000B1A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28" w:rsidRPr="00072228" w:rsidTr="000B1A29">
        <w:trPr>
          <w:trHeight w:val="225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грамматическим заданием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</w:tc>
        <w:tc>
          <w:tcPr>
            <w:tcW w:w="17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грамматическим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заданием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грамматическим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заданием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072228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грамматическим</w:t>
            </w:r>
          </w:p>
        </w:tc>
        <w:tc>
          <w:tcPr>
            <w:tcW w:w="17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072228" w:rsidRPr="00072228" w:rsidTr="000B1A29">
        <w:trPr>
          <w:trHeight w:val="233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заданием</w:t>
            </w:r>
          </w:p>
        </w:tc>
        <w:tc>
          <w:tcPr>
            <w:tcW w:w="17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12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Сочинение.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</w:tr>
      <w:tr w:rsidR="00DA6565" w:rsidRPr="00072228" w:rsidTr="000B1A29">
        <w:trPr>
          <w:trHeight w:val="234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Родной язык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Контрольное</w:t>
            </w: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</w:t>
            </w:r>
            <w:proofErr w:type="spellEnd"/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</w:t>
            </w:r>
            <w:proofErr w:type="spellEnd"/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грамматическим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грамматическим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изложение</w:t>
            </w:r>
          </w:p>
        </w:tc>
      </w:tr>
      <w:tr w:rsidR="00DA6565" w:rsidRPr="00072228" w:rsidTr="000B1A29">
        <w:trPr>
          <w:trHeight w:val="243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м заданием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им заданием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заданием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заданием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27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Родная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Интегрирован-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</w:tr>
      <w:tr w:rsidR="00DA6565" w:rsidRPr="00072228" w:rsidTr="000B1A29">
        <w:trPr>
          <w:trHeight w:val="310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22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Иностранный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306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DA6565" w:rsidRPr="00072228" w:rsidTr="000B1A29">
        <w:trPr>
          <w:trHeight w:val="22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23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комбин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комбин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31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 бота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28" w:rsidRPr="00072228" w:rsidTr="000B1A29">
        <w:trPr>
          <w:trHeight w:val="210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</w:tr>
      <w:tr w:rsidR="00072228" w:rsidRPr="00072228" w:rsidTr="000B1A29">
        <w:trPr>
          <w:trHeight w:val="221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072228" w:rsidRPr="00072228" w:rsidTr="000B1A29">
        <w:trPr>
          <w:trHeight w:val="20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0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DA6565" w:rsidRPr="00072228" w:rsidTr="000B1A29">
        <w:trPr>
          <w:trHeight w:val="20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0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DA6565" w:rsidRPr="00072228" w:rsidTr="000B1A29">
        <w:trPr>
          <w:trHeight w:val="20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24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30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России.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DA6565" w:rsidRPr="00072228" w:rsidTr="000B1A29">
        <w:trPr>
          <w:trHeight w:val="264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Всеобщая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65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10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 тес-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317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тирование</w:t>
            </w:r>
            <w:proofErr w:type="spellEnd"/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072228" w:rsidRPr="00072228" w:rsidTr="000B1A29">
        <w:trPr>
          <w:trHeight w:val="207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072228" w:rsidRPr="00072228" w:rsidTr="000B1A29">
        <w:trPr>
          <w:trHeight w:val="224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072228" w:rsidRPr="00072228" w:rsidTr="000B1A29">
        <w:trPr>
          <w:trHeight w:val="222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1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227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DA6565" w:rsidRPr="00072228" w:rsidTr="000B1A29">
        <w:trPr>
          <w:trHeight w:val="20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DA6565" w:rsidRPr="00072228" w:rsidTr="000B1A29">
        <w:trPr>
          <w:trHeight w:val="20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0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</w:t>
            </w:r>
            <w:proofErr w:type="spellEnd"/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Интегрирован-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234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(в форме ОГЭ)</w:t>
            </w:r>
          </w:p>
        </w:tc>
      </w:tr>
      <w:tr w:rsidR="00DA6565" w:rsidRPr="00072228" w:rsidTr="000B1A29">
        <w:trPr>
          <w:trHeight w:val="23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6565" w:rsidRPr="00072228" w:rsidTr="000B1A29">
        <w:trPr>
          <w:trHeight w:val="221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29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(урок-концерт)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(урок-концерт)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(урок-концерт)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(урок-концерт)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28" w:rsidRPr="00072228" w:rsidTr="000B1A29">
        <w:trPr>
          <w:trHeight w:val="60"/>
          <w:jc w:val="center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Изобрази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82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итог.рисунок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итог.рисунок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072228" w:rsidRPr="00072228" w:rsidRDefault="00072228" w:rsidP="000722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итог.рисунок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2228" w:rsidRPr="00072228" w:rsidTr="000B1A29">
        <w:trPr>
          <w:trHeight w:val="261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28" w:rsidRPr="00072228" w:rsidTr="000B1A29">
        <w:trPr>
          <w:trHeight w:val="195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28" w:rsidRPr="00072228" w:rsidTr="000B1A29">
        <w:trPr>
          <w:trHeight w:val="128"/>
          <w:jc w:val="center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228" w:rsidRPr="00072228" w:rsidTr="000B1A29">
        <w:trPr>
          <w:trHeight w:val="94"/>
          <w:jc w:val="center"/>
        </w:trPr>
        <w:tc>
          <w:tcPr>
            <w:tcW w:w="1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228" w:rsidRPr="00072228" w:rsidRDefault="00072228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10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</w:t>
            </w: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6565" w:rsidRPr="00072228" w:rsidTr="000B1A29">
        <w:trPr>
          <w:trHeight w:val="234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бота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66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228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Физическая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Дифференци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Дифференци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Дифференци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Дифференци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Дифференци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6565" w:rsidRPr="00072228" w:rsidTr="000B1A29">
        <w:trPr>
          <w:trHeight w:val="310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 xml:space="preserve"> зачет</w:t>
            </w:r>
          </w:p>
        </w:tc>
      </w:tr>
      <w:tr w:rsidR="00DA6565" w:rsidRPr="00072228" w:rsidTr="000B1A29">
        <w:trPr>
          <w:trHeight w:val="272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66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Моя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DA6565" w:rsidRPr="00072228" w:rsidTr="000B1A29">
        <w:trPr>
          <w:trHeight w:val="26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профессио</w:t>
            </w:r>
            <w:proofErr w:type="spellEnd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64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нальная</w:t>
            </w:r>
            <w:proofErr w:type="spellEnd"/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65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карьера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57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</w:p>
        </w:tc>
      </w:tr>
      <w:tr w:rsidR="00DA6565" w:rsidRPr="00072228" w:rsidTr="000B1A29">
        <w:trPr>
          <w:trHeight w:val="269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мета-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</w:tr>
      <w:tr w:rsidR="00DA6565" w:rsidRPr="00072228" w:rsidTr="000B1A29">
        <w:trPr>
          <w:trHeight w:val="264"/>
          <w:jc w:val="center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предметный</w:t>
            </w:r>
          </w:p>
        </w:tc>
        <w:tc>
          <w:tcPr>
            <w:tcW w:w="1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65" w:rsidRPr="00072228" w:rsidTr="000B1A29">
        <w:trPr>
          <w:trHeight w:val="266"/>
          <w:jc w:val="center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2228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072228" w:rsidRDefault="00DA6565" w:rsidP="002527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1A29" w:rsidRDefault="000B1A29" w:rsidP="007C0726">
      <w:pPr>
        <w:spacing w:line="234" w:lineRule="auto"/>
        <w:ind w:left="120" w:right="-83" w:firstLine="567"/>
        <w:rPr>
          <w:rFonts w:ascii="Times New Roman" w:eastAsia="Times New Roman" w:hAnsi="Times New Roman"/>
          <w:sz w:val="28"/>
        </w:rPr>
      </w:pPr>
      <w:bookmarkStart w:id="15" w:name="page16"/>
      <w:bookmarkEnd w:id="15"/>
    </w:p>
    <w:p w:rsidR="00DA6565" w:rsidRPr="000B1A29" w:rsidRDefault="00DA6565" w:rsidP="000B1A29">
      <w:pPr>
        <w:spacing w:line="234" w:lineRule="auto"/>
        <w:ind w:left="-142" w:right="-83" w:firstLine="567"/>
        <w:rPr>
          <w:rFonts w:ascii="Times New Roman" w:eastAsia="Times New Roman" w:hAnsi="Times New Roman"/>
          <w:sz w:val="26"/>
          <w:szCs w:val="26"/>
        </w:rPr>
      </w:pPr>
      <w:r w:rsidRPr="000B1A29">
        <w:rPr>
          <w:rFonts w:ascii="Times New Roman" w:eastAsia="Times New Roman" w:hAnsi="Times New Roman"/>
          <w:sz w:val="26"/>
          <w:szCs w:val="26"/>
        </w:rPr>
        <w:t>*Дифференцированный з</w:t>
      </w:r>
      <w:r w:rsidR="007C0726" w:rsidRPr="000B1A29">
        <w:rPr>
          <w:rFonts w:ascii="Times New Roman" w:eastAsia="Times New Roman" w:hAnsi="Times New Roman"/>
          <w:sz w:val="26"/>
          <w:szCs w:val="26"/>
        </w:rPr>
        <w:t xml:space="preserve">ачет – это зачёт по результатам </w:t>
      </w:r>
      <w:r w:rsidRPr="000B1A29">
        <w:rPr>
          <w:rFonts w:ascii="Times New Roman" w:eastAsia="Times New Roman" w:hAnsi="Times New Roman"/>
          <w:sz w:val="26"/>
          <w:szCs w:val="26"/>
        </w:rPr>
        <w:t>которого ставится оценка;</w:t>
      </w:r>
    </w:p>
    <w:p w:rsidR="00DA6565" w:rsidRPr="000B1A29" w:rsidRDefault="00DA6565">
      <w:pPr>
        <w:spacing w:line="150" w:lineRule="exact"/>
        <w:rPr>
          <w:rFonts w:ascii="Times New Roman" w:eastAsia="Times New Roman" w:hAnsi="Times New Roman"/>
          <w:sz w:val="26"/>
          <w:szCs w:val="26"/>
        </w:rPr>
      </w:pPr>
    </w:p>
    <w:p w:rsidR="00DA6565" w:rsidRPr="000B1A29" w:rsidRDefault="00DA6565" w:rsidP="000B1A29">
      <w:pPr>
        <w:numPr>
          <w:ilvl w:val="0"/>
          <w:numId w:val="23"/>
        </w:numPr>
        <w:tabs>
          <w:tab w:val="left" w:pos="1013"/>
        </w:tabs>
        <w:spacing w:line="357" w:lineRule="auto"/>
        <w:ind w:left="-284" w:right="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B1A29">
        <w:rPr>
          <w:rFonts w:ascii="Times New Roman" w:eastAsia="Times New Roman" w:hAnsi="Times New Roman"/>
          <w:sz w:val="26"/>
          <w:szCs w:val="26"/>
        </w:rPr>
        <w:t>Интегрированный зачет -</w:t>
      </w:r>
      <w:r w:rsidR="007C0726" w:rsidRPr="000B1A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0B1A29">
        <w:rPr>
          <w:rFonts w:ascii="Times New Roman" w:eastAsia="Times New Roman" w:hAnsi="Times New Roman"/>
          <w:sz w:val="26"/>
          <w:szCs w:val="26"/>
        </w:rPr>
        <w:t>это «суммирование» итогов текущего контроля успеваемости учащихся в течение учебного года (отметки за контрольные работы, тесты, проверочные работы, контрольные практические работы, сочинения, изложения, четвертные и полугодовые отметки).</w:t>
      </w:r>
    </w:p>
    <w:p w:rsidR="00DA6565" w:rsidRPr="000B1A29" w:rsidRDefault="00DA6565">
      <w:pPr>
        <w:spacing w:line="21" w:lineRule="exact"/>
        <w:rPr>
          <w:rFonts w:ascii="Times New Roman" w:eastAsia="Times New Roman" w:hAnsi="Times New Roman"/>
          <w:sz w:val="26"/>
          <w:szCs w:val="26"/>
        </w:rPr>
      </w:pPr>
    </w:p>
    <w:p w:rsidR="00DA6565" w:rsidRPr="000B1A29" w:rsidRDefault="00DA6565">
      <w:pPr>
        <w:spacing w:line="357" w:lineRule="auto"/>
        <w:ind w:left="120" w:right="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B1A29">
        <w:rPr>
          <w:rFonts w:ascii="Times New Roman" w:eastAsia="Times New Roman" w:hAnsi="Times New Roman"/>
          <w:sz w:val="26"/>
          <w:szCs w:val="26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DA6565" w:rsidRPr="000B1A29" w:rsidRDefault="00DA6565">
      <w:pPr>
        <w:spacing w:line="20" w:lineRule="exact"/>
        <w:rPr>
          <w:rFonts w:ascii="Times New Roman" w:eastAsia="Times New Roman" w:hAnsi="Times New Roman"/>
          <w:sz w:val="26"/>
          <w:szCs w:val="26"/>
        </w:rPr>
      </w:pPr>
    </w:p>
    <w:p w:rsidR="00DA6565" w:rsidRPr="000B1A29" w:rsidRDefault="00DA6565">
      <w:pPr>
        <w:spacing w:line="357" w:lineRule="auto"/>
        <w:ind w:left="12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B1A29">
        <w:rPr>
          <w:rFonts w:ascii="Times New Roman" w:eastAsia="Times New Roman" w:hAnsi="Times New Roman"/>
          <w:sz w:val="26"/>
          <w:szCs w:val="26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DA6565" w:rsidRPr="000B1A29" w:rsidRDefault="00DA6565">
      <w:pPr>
        <w:spacing w:line="357" w:lineRule="auto"/>
        <w:ind w:left="120" w:firstLine="567"/>
        <w:jc w:val="both"/>
        <w:rPr>
          <w:rFonts w:ascii="Times New Roman" w:eastAsia="Times New Roman" w:hAnsi="Times New Roman"/>
          <w:sz w:val="26"/>
          <w:szCs w:val="26"/>
        </w:rPr>
        <w:sectPr w:rsidR="00DA6565" w:rsidRPr="000B1A29" w:rsidSect="000B1A29">
          <w:pgSz w:w="11900" w:h="16838"/>
          <w:pgMar w:top="1021" w:right="843" w:bottom="1440" w:left="1440" w:header="0" w:footer="0" w:gutter="0"/>
          <w:cols w:space="0" w:equalWidth="0">
            <w:col w:w="9617"/>
          </w:cols>
          <w:docGrid w:linePitch="360"/>
        </w:sectPr>
      </w:pPr>
    </w:p>
    <w:p w:rsidR="007C0726" w:rsidRDefault="007C0726" w:rsidP="007C0726">
      <w:pPr>
        <w:pStyle w:val="a3"/>
        <w:ind w:left="0"/>
      </w:pPr>
      <w:bookmarkStart w:id="16" w:name="page17"/>
      <w:bookmarkEnd w:id="16"/>
      <w:r>
        <w:lastRenderedPageBreak/>
        <w:t xml:space="preserve">УТВЕРЖДАЮ                                                                                     План принят на заседании                                                                                                                   </w:t>
      </w:r>
    </w:p>
    <w:p w:rsidR="007C0726" w:rsidRDefault="007C0726" w:rsidP="007C0726">
      <w:pPr>
        <w:pStyle w:val="a3"/>
        <w:ind w:left="0"/>
      </w:pPr>
      <w:r>
        <w:t xml:space="preserve">Директор _________ Гаглоева Б.Н.                                                   педагогического совета </w:t>
      </w:r>
    </w:p>
    <w:p w:rsidR="007C0726" w:rsidRDefault="007C0726" w:rsidP="007C0726">
      <w:pPr>
        <w:pStyle w:val="a3"/>
        <w:ind w:left="0"/>
      </w:pPr>
      <w:r>
        <w:t xml:space="preserve">Дата «____» ____________ 2020г.                                                     Протокол от «___» ______ 2020г. </w:t>
      </w:r>
    </w:p>
    <w:p w:rsidR="007C0726" w:rsidRDefault="007C0726" w:rsidP="007C0726">
      <w:pPr>
        <w:pStyle w:val="a3"/>
        <w:rPr>
          <w:b/>
          <w:sz w:val="26"/>
          <w:szCs w:val="26"/>
        </w:rPr>
      </w:pPr>
      <w:r>
        <w:t xml:space="preserve"> </w:t>
      </w:r>
    </w:p>
    <w:p w:rsidR="007C0726" w:rsidRDefault="007C0726" w:rsidP="007C0726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Учебный  план</w:t>
      </w:r>
      <w:proofErr w:type="gramEnd"/>
      <w:r>
        <w:rPr>
          <w:b/>
          <w:szCs w:val="28"/>
        </w:rPr>
        <w:t xml:space="preserve"> для 5-9 </w:t>
      </w:r>
      <w:proofErr w:type="spellStart"/>
      <w:r>
        <w:rPr>
          <w:b/>
          <w:szCs w:val="28"/>
        </w:rPr>
        <w:t>кл</w:t>
      </w:r>
      <w:proofErr w:type="spellEnd"/>
      <w:r>
        <w:rPr>
          <w:b/>
          <w:szCs w:val="28"/>
        </w:rPr>
        <w:t>., реализующих образовательную программу основного общего образования в соответствии с ФГОС ООО</w:t>
      </w:r>
    </w:p>
    <w:p w:rsidR="007C0726" w:rsidRDefault="007C0726" w:rsidP="007C072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МБОУ СОШ с. </w:t>
      </w:r>
      <w:proofErr w:type="spellStart"/>
      <w:r>
        <w:rPr>
          <w:b/>
          <w:szCs w:val="28"/>
        </w:rPr>
        <w:t>Мичурино</w:t>
      </w:r>
      <w:proofErr w:type="spellEnd"/>
      <w:r>
        <w:rPr>
          <w:b/>
          <w:szCs w:val="28"/>
        </w:rPr>
        <w:t xml:space="preserve"> на 2019-2020 уч. год</w:t>
      </w:r>
    </w:p>
    <w:p w:rsidR="007C0726" w:rsidRDefault="007C0726" w:rsidP="007C0726">
      <w:pPr>
        <w:pStyle w:val="1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10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270"/>
        <w:gridCol w:w="850"/>
        <w:gridCol w:w="851"/>
        <w:gridCol w:w="850"/>
        <w:gridCol w:w="851"/>
        <w:gridCol w:w="45"/>
        <w:gridCol w:w="801"/>
        <w:gridCol w:w="61"/>
        <w:gridCol w:w="826"/>
        <w:gridCol w:w="851"/>
        <w:gridCol w:w="13"/>
      </w:tblGrid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«а»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«б»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(музыка)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c>
          <w:tcPr>
            <w:tcW w:w="107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6-ти дневной учебной неделе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7C0726" w:rsidTr="007C0726">
        <w:trPr>
          <w:gridAfter w:val="1"/>
          <w:wAfter w:w="13" w:type="dxa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физик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Осетия – мой край родной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6" w:rsidTr="007C0726">
        <w:trPr>
          <w:gridAfter w:val="1"/>
          <w:wAfter w:w="13" w:type="dxa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26" w:rsidRDefault="007C0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Осетинские танцы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726" w:rsidRDefault="007C0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565" w:rsidRDefault="00DA6565">
      <w:pPr>
        <w:spacing w:line="305" w:lineRule="exact"/>
        <w:rPr>
          <w:rFonts w:ascii="Times New Roman" w:eastAsia="Times New Roman" w:hAnsi="Times New Roman"/>
        </w:rPr>
      </w:pPr>
    </w:p>
    <w:p w:rsidR="00DA6565" w:rsidRDefault="00DA6565">
      <w:pPr>
        <w:rPr>
          <w:rFonts w:ascii="Times New Roman" w:eastAsia="Times New Roman" w:hAnsi="Times New Roman"/>
          <w:b/>
          <w:sz w:val="22"/>
        </w:rPr>
        <w:sectPr w:rsidR="00DA6565" w:rsidSect="007C0726">
          <w:pgSz w:w="11900" w:h="16838"/>
          <w:pgMar w:top="280" w:right="609" w:bottom="993" w:left="840" w:header="0" w:footer="0" w:gutter="0"/>
          <w:cols w:space="0" w:equalWidth="0">
            <w:col w:w="10460"/>
          </w:cols>
          <w:docGrid w:linePitch="360"/>
        </w:sect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  <w:bookmarkStart w:id="17" w:name="page18"/>
      <w:bookmarkEnd w:id="17"/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40" w:lineRule="exact"/>
        <w:rPr>
          <w:rFonts w:ascii="Times New Roman" w:eastAsia="Times New Roman" w:hAnsi="Times New Roman"/>
        </w:rPr>
      </w:pPr>
    </w:p>
    <w:p w:rsidR="00DA6565" w:rsidRPr="007C0726" w:rsidRDefault="00DA6565" w:rsidP="007C07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0726">
        <w:rPr>
          <w:rFonts w:ascii="Times New Roman" w:hAnsi="Times New Roman" w:cs="Times New Roman"/>
          <w:b/>
          <w:sz w:val="44"/>
          <w:szCs w:val="44"/>
        </w:rPr>
        <w:t xml:space="preserve">3.Учебный план </w:t>
      </w:r>
      <w:r w:rsidR="007C0726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</w:t>
      </w:r>
      <w:r w:rsidRPr="007C0726">
        <w:rPr>
          <w:rFonts w:ascii="Times New Roman" w:hAnsi="Times New Roman" w:cs="Times New Roman"/>
          <w:b/>
          <w:sz w:val="44"/>
          <w:szCs w:val="44"/>
        </w:rPr>
        <w:t>среднего общего образования</w:t>
      </w:r>
    </w:p>
    <w:p w:rsidR="00DA6565" w:rsidRPr="007C0726" w:rsidRDefault="00DA6565" w:rsidP="007C072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6565" w:rsidRPr="007C0726" w:rsidRDefault="00DA6565" w:rsidP="007C07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0726">
        <w:rPr>
          <w:rFonts w:ascii="Times New Roman" w:hAnsi="Times New Roman" w:cs="Times New Roman"/>
          <w:b/>
          <w:sz w:val="44"/>
          <w:szCs w:val="44"/>
        </w:rPr>
        <w:t xml:space="preserve">МБОУ СОШ с. </w:t>
      </w:r>
      <w:proofErr w:type="spellStart"/>
      <w:r w:rsidR="00242E58" w:rsidRPr="007C0726">
        <w:rPr>
          <w:rFonts w:ascii="Times New Roman" w:hAnsi="Times New Roman" w:cs="Times New Roman"/>
          <w:b/>
          <w:sz w:val="44"/>
          <w:szCs w:val="44"/>
        </w:rPr>
        <w:t>Мичурино</w:t>
      </w:r>
      <w:proofErr w:type="spellEnd"/>
      <w:r w:rsidR="00242E58" w:rsidRPr="007C072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C0726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</w:t>
      </w:r>
      <w:r w:rsidRPr="007C0726">
        <w:rPr>
          <w:rFonts w:ascii="Times New Roman" w:hAnsi="Times New Roman" w:cs="Times New Roman"/>
          <w:b/>
          <w:sz w:val="44"/>
          <w:szCs w:val="44"/>
        </w:rPr>
        <w:t>на 2019-2020 учебный год</w:t>
      </w:r>
    </w:p>
    <w:p w:rsidR="00DA6565" w:rsidRPr="007C0726" w:rsidRDefault="00DA6565" w:rsidP="007C0726">
      <w:pPr>
        <w:jc w:val="center"/>
        <w:rPr>
          <w:rFonts w:ascii="Times New Roman" w:hAnsi="Times New Roman" w:cs="Times New Roman"/>
          <w:b/>
          <w:sz w:val="44"/>
          <w:szCs w:val="44"/>
        </w:rPr>
        <w:sectPr w:rsidR="00DA6565" w:rsidRPr="007C0726">
          <w:pgSz w:w="11900" w:h="16838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DA6565" w:rsidRPr="000B1A29" w:rsidRDefault="00DA6565" w:rsidP="007C0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ge19"/>
      <w:bookmarkEnd w:id="18"/>
      <w:r w:rsidRPr="000B1A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6565" w:rsidRPr="000B1A29" w:rsidRDefault="00DA6565" w:rsidP="007C0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29">
        <w:rPr>
          <w:rFonts w:ascii="Times New Roman" w:hAnsi="Times New Roman" w:cs="Times New Roman"/>
          <w:b/>
          <w:sz w:val="28"/>
          <w:szCs w:val="28"/>
        </w:rPr>
        <w:t>к учебному плану среднего общего образования</w:t>
      </w:r>
    </w:p>
    <w:p w:rsidR="007C0726" w:rsidRPr="000B1A29" w:rsidRDefault="00DA6565" w:rsidP="007C0726">
      <w:pPr>
        <w:jc w:val="center"/>
        <w:rPr>
          <w:sz w:val="28"/>
          <w:szCs w:val="28"/>
        </w:rPr>
      </w:pPr>
      <w:r w:rsidRPr="000B1A29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="00242E58" w:rsidRPr="000B1A29">
        <w:rPr>
          <w:rFonts w:ascii="Times New Roman" w:hAnsi="Times New Roman" w:cs="Times New Roman"/>
          <w:b/>
          <w:sz w:val="28"/>
          <w:szCs w:val="28"/>
        </w:rPr>
        <w:t>Мичурино</w:t>
      </w:r>
      <w:proofErr w:type="spellEnd"/>
      <w:r w:rsidR="00242E58" w:rsidRPr="000B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A29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C0726" w:rsidRPr="00AD64BF" w:rsidRDefault="007C0726" w:rsidP="007C0726">
      <w:pPr>
        <w:rPr>
          <w:rFonts w:ascii="Times New Roman" w:hAnsi="Times New Roman" w:cs="Times New Roman"/>
          <w:sz w:val="26"/>
          <w:szCs w:val="26"/>
        </w:rPr>
      </w:pPr>
    </w:p>
    <w:p w:rsidR="00DA6565" w:rsidRPr="00AD64BF" w:rsidRDefault="007C0726" w:rsidP="007C072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64BF">
        <w:rPr>
          <w:rFonts w:ascii="Times New Roman" w:hAnsi="Times New Roman" w:cs="Times New Roman"/>
          <w:b/>
          <w:sz w:val="26"/>
          <w:szCs w:val="26"/>
          <w:u w:val="single"/>
        </w:rPr>
        <w:t xml:space="preserve"> 3.</w:t>
      </w:r>
      <w:r w:rsidR="00DA6565" w:rsidRPr="00AD64BF">
        <w:rPr>
          <w:rFonts w:ascii="Times New Roman" w:hAnsi="Times New Roman" w:cs="Times New Roman"/>
          <w:b/>
          <w:sz w:val="26"/>
          <w:szCs w:val="26"/>
          <w:u w:val="single"/>
        </w:rPr>
        <w:t>1. Учебный план</w:t>
      </w:r>
    </w:p>
    <w:p w:rsidR="00DA6565" w:rsidRPr="00AD64BF" w:rsidRDefault="00DA6565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>
      <w:pPr>
        <w:spacing w:line="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271" w:lineRule="auto"/>
        <w:ind w:right="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Учебный план - докумен</w:t>
      </w:r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 xml:space="preserve">т, который определяет перечень,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>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A6565" w:rsidRPr="00AD64BF" w:rsidRDefault="00DA6565" w:rsidP="007C0726">
      <w:pPr>
        <w:spacing w:line="2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263" w:lineRule="auto"/>
        <w:ind w:right="9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является частью основной образовательной программы </w:t>
      </w:r>
      <w:proofErr w:type="gramStart"/>
      <w:r w:rsidRPr="00AD64BF">
        <w:rPr>
          <w:rFonts w:ascii="Times New Roman" w:eastAsia="Times New Roman" w:hAnsi="Times New Roman" w:cs="Times New Roman"/>
          <w:sz w:val="26"/>
          <w:szCs w:val="26"/>
        </w:rPr>
        <w:t>сред- него</w:t>
      </w:r>
      <w:proofErr w:type="gramEnd"/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МБОУ СОШ </w:t>
      </w:r>
      <w:proofErr w:type="spellStart"/>
      <w:r w:rsidRPr="00AD64BF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242E58" w:rsidRPr="00AD64BF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AD64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6565" w:rsidRPr="00AD64BF" w:rsidRDefault="00DA6565" w:rsidP="007C0726">
      <w:pPr>
        <w:spacing w:line="3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726" w:rsidRPr="00AD64BF" w:rsidRDefault="007C0726" w:rsidP="007C0726">
      <w:pPr>
        <w:spacing w:line="0" w:lineRule="atLeast"/>
        <w:ind w:left="48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A6565" w:rsidRPr="00AD64BF" w:rsidRDefault="00DA6565" w:rsidP="007C0726">
      <w:pPr>
        <w:spacing w:line="0" w:lineRule="atLeast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D64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3.2</w:t>
      </w:r>
      <w:r w:rsidR="007C0726" w:rsidRPr="00AD64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Pr="00AD64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Нормативная база</w:t>
      </w:r>
    </w:p>
    <w:p w:rsidR="007C0726" w:rsidRPr="00AD64BF" w:rsidRDefault="007C0726" w:rsidP="007C0726">
      <w:pPr>
        <w:spacing w:line="0" w:lineRule="atLeast"/>
        <w:ind w:left="48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A6565" w:rsidRPr="00AD64BF" w:rsidRDefault="00DA6565" w:rsidP="007C0726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3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300" w:lineRule="auto"/>
        <w:ind w:right="34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Учебный план МБОУ СОШ с.</w:t>
      </w:r>
      <w:r w:rsidR="00242E58" w:rsidRPr="00AD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42E58" w:rsidRPr="00AD64BF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Pr="00AD64BF">
        <w:rPr>
          <w:rFonts w:ascii="Times New Roman" w:eastAsia="Times New Roman" w:hAnsi="Times New Roman" w:cs="Times New Roman"/>
          <w:sz w:val="26"/>
          <w:szCs w:val="26"/>
        </w:rPr>
        <w:t>, реализующего основную образовательную программу среднего обще</w:t>
      </w:r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 xml:space="preserve">го образования, формируется в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>соответствии с:</w:t>
      </w:r>
    </w:p>
    <w:p w:rsidR="00DA6565" w:rsidRPr="00AD64BF" w:rsidRDefault="00DA6565" w:rsidP="007C0726">
      <w:pPr>
        <w:spacing w:line="6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63" w:lineRule="auto"/>
        <w:ind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Федеральным Законом от 29.12.2012 г. № 273-ФЗ «Об образовании в Российской Федерации»;</w:t>
      </w: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63" w:lineRule="auto"/>
        <w:ind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Федеральным базисным учебным планом, утвержденным приказом Министерства образования Российской Федерации от 09.03.2004 г. № 1312 (далее - ФБУП-2004);</w:t>
      </w: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63" w:lineRule="auto"/>
        <w:ind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V-</w:t>
      </w:r>
      <w:proofErr w:type="spellStart"/>
      <w:r w:rsidRPr="00AD64BF">
        <w:rPr>
          <w:rFonts w:ascii="Times New Roman" w:eastAsia="Times New Roman" w:hAnsi="Times New Roman" w:cs="Times New Roman"/>
          <w:sz w:val="26"/>
          <w:szCs w:val="26"/>
        </w:rPr>
        <w:t>Xl</w:t>
      </w:r>
      <w:proofErr w:type="spellEnd"/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 (XII) классов);</w:t>
      </w: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63" w:lineRule="auto"/>
        <w:ind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г. № 1015;</w:t>
      </w: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63" w:lineRule="auto"/>
        <w:ind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Письмом Министерства образования и науки РФ от 08.10.2010 г. № ИК-1494/19«О введении третьего часа физической культуры»;</w:t>
      </w: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72" w:lineRule="auto"/>
        <w:ind w:right="1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</w:t>
      </w:r>
      <w:r w:rsidR="00242E58" w:rsidRPr="00AD64BF">
        <w:rPr>
          <w:rFonts w:ascii="Times New Roman" w:hAnsi="Times New Roman" w:cs="Times New Roman"/>
          <w:sz w:val="26"/>
          <w:szCs w:val="26"/>
        </w:rPr>
        <w:t xml:space="preserve"> от28.12.2018 №</w:t>
      </w:r>
      <w:r w:rsidR="00242E58" w:rsidRPr="00AD64B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="00242E58" w:rsidRPr="00AD64BF">
        <w:rPr>
          <w:rFonts w:ascii="Times New Roman" w:hAnsi="Times New Roman" w:cs="Times New Roman"/>
          <w:sz w:val="26"/>
          <w:szCs w:val="26"/>
        </w:rPr>
        <w:t>345</w:t>
      </w:r>
      <w:r w:rsidR="00242E58" w:rsidRPr="00AD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End"/>
      <w:r w:rsidRPr="00AD64BF">
        <w:rPr>
          <w:rFonts w:ascii="Times New Roman" w:eastAsia="Times New Roman" w:hAnsi="Times New Roman" w:cs="Times New Roman"/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bookmarkStart w:id="19" w:name="page20"/>
      <w:bookmarkEnd w:id="19"/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72" w:lineRule="auto"/>
        <w:ind w:right="1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AD64BF">
        <w:rPr>
          <w:rFonts w:ascii="Times New Roman" w:eastAsia="Times New Roman" w:hAnsi="Times New Roman" w:cs="Times New Roman"/>
          <w:sz w:val="26"/>
          <w:szCs w:val="26"/>
        </w:rPr>
        <w:t>« О</w:t>
      </w:r>
      <w:proofErr w:type="gramEnd"/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федеральный компонент государственного образовательного стандарта, утверждённый приказом Минобразования России 5 марта 2004года №1089» от 7 июня 2017 года №506 об изучении учебного предмета </w:t>
      </w:r>
      <w:r w:rsidRPr="00AD64BF">
        <w:rPr>
          <w:rFonts w:ascii="Times New Roman" w:eastAsia="Times New Roman" w:hAnsi="Times New Roman" w:cs="Times New Roman"/>
          <w:b/>
          <w:sz w:val="26"/>
          <w:szCs w:val="26"/>
        </w:rPr>
        <w:t>«Астрономия»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 в качестве обязательного на уровне среднего общего образования.</w:t>
      </w:r>
    </w:p>
    <w:p w:rsidR="007C0726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72" w:lineRule="auto"/>
        <w:ind w:right="1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lastRenderedPageBreak/>
        <w:t>Санитарно-эпидемиологическими правилами и нормативами СанПиН</w:t>
      </w:r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</w:t>
      </w:r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 189 г);</w:t>
      </w:r>
    </w:p>
    <w:p w:rsidR="00DA6565" w:rsidRPr="00AD64BF" w:rsidRDefault="00DA6565" w:rsidP="007C0726">
      <w:pPr>
        <w:numPr>
          <w:ilvl w:val="0"/>
          <w:numId w:val="46"/>
        </w:numPr>
        <w:tabs>
          <w:tab w:val="left" w:pos="730"/>
        </w:tabs>
        <w:spacing w:line="272" w:lineRule="auto"/>
        <w:ind w:right="1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(далее СанПиН 2 4.2 2821 -10), и предусматривает 2-летний нормативный срок освоения образовательной программы среднего</w:t>
      </w:r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D64BF">
        <w:rPr>
          <w:rFonts w:ascii="Times New Roman" w:eastAsia="Times New Roman" w:hAnsi="Times New Roman" w:cs="Times New Roman"/>
          <w:sz w:val="26"/>
          <w:szCs w:val="26"/>
        </w:rPr>
        <w:t>общего  образования</w:t>
      </w:r>
      <w:proofErr w:type="gramEnd"/>
      <w:r w:rsidRPr="00AD64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6565" w:rsidRPr="00AD64BF" w:rsidRDefault="00DA6565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>
      <w:pPr>
        <w:spacing w:line="29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C0726" w:rsidRPr="00AD64BF" w:rsidRDefault="00DA6565" w:rsidP="007C0726">
      <w:pPr>
        <w:spacing w:line="260" w:lineRule="auto"/>
        <w:ind w:right="-179" w:hanging="7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AD64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3.3 Организация учебного процесса в </w:t>
      </w:r>
      <w:r w:rsidRPr="00AD64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МБОУ СОШ </w:t>
      </w:r>
      <w:proofErr w:type="spellStart"/>
      <w:r w:rsidRPr="00AD64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с.</w:t>
      </w:r>
      <w:r w:rsidR="00FF14C5" w:rsidRPr="00AD64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Мичурино</w:t>
      </w:r>
      <w:proofErr w:type="spellEnd"/>
      <w:r w:rsidRPr="00AD64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A6565" w:rsidRPr="00AD64BF" w:rsidRDefault="00DA6565" w:rsidP="007C0726">
      <w:pPr>
        <w:spacing w:line="260" w:lineRule="auto"/>
        <w:ind w:right="-179" w:hanging="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образовательного процесса в МБОУ СОШ с. </w:t>
      </w:r>
      <w:proofErr w:type="spellStart"/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="007C0726" w:rsidRPr="00AD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>регламентируется годовым календарным учебным графиком.</w:t>
      </w:r>
    </w:p>
    <w:p w:rsidR="00DA6565" w:rsidRPr="00AD64BF" w:rsidRDefault="00DA6565" w:rsidP="007C0726">
      <w:pPr>
        <w:spacing w:line="4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b/>
          <w:i/>
          <w:sz w:val="26"/>
          <w:szCs w:val="26"/>
        </w:rPr>
        <w:t>Продолжительность учебного года</w:t>
      </w:r>
      <w:r w:rsidRPr="00AD64BF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A6565" w:rsidRPr="00AD64BF" w:rsidRDefault="00DA6565" w:rsidP="007C0726">
      <w:pPr>
        <w:spacing w:line="6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numPr>
          <w:ilvl w:val="0"/>
          <w:numId w:val="47"/>
        </w:numPr>
        <w:tabs>
          <w:tab w:val="left" w:pos="730"/>
        </w:tabs>
        <w:spacing w:line="264" w:lineRule="auto"/>
        <w:ind w:right="17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в 10-11-х классах - 34 учебные недели (не включая летний экзаменационный период в 11-х классах).</w:t>
      </w:r>
    </w:p>
    <w:p w:rsidR="00DA6565" w:rsidRPr="00AD64BF" w:rsidRDefault="00DA6565" w:rsidP="007C0726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726" w:rsidRPr="00AD64BF" w:rsidRDefault="007C0726" w:rsidP="007C0726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Учебный год начинается 4 сентября 2019 года.</w:t>
      </w:r>
    </w:p>
    <w:p w:rsidR="00DA6565" w:rsidRPr="00AD64BF" w:rsidRDefault="00DA6565" w:rsidP="007C0726">
      <w:pPr>
        <w:spacing w:line="6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269" w:lineRule="auto"/>
        <w:ind w:right="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Учебный год делится на полугодия, являющиеся периодами, по итогам которых в 10-11-х классах выставляются отметки за текущее освоение общеобразовательных программ.</w:t>
      </w:r>
    </w:p>
    <w:p w:rsidR="00DA6565" w:rsidRPr="00AD64BF" w:rsidRDefault="00DA6565" w:rsidP="007C0726">
      <w:pPr>
        <w:spacing w:line="2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263" w:lineRule="auto"/>
        <w:ind w:right="100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Продолжительность урока в 10-11-х классах составляет 45 минут. Запрещается проведение «нулевых» уроков.</w:t>
      </w:r>
    </w:p>
    <w:p w:rsidR="00DA6565" w:rsidRPr="00AD64BF" w:rsidRDefault="00DA6565" w:rsidP="007C0726">
      <w:pPr>
        <w:spacing w:line="3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B91307" w:rsidP="007C0726">
      <w:pPr>
        <w:spacing w:line="267" w:lineRule="auto"/>
        <w:ind w:right="60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Начало занятий в 8 часов 30</w:t>
      </w:r>
      <w:r w:rsidR="00DA6565" w:rsidRPr="00AD64BF">
        <w:rPr>
          <w:rFonts w:ascii="Times New Roman" w:eastAsia="Times New Roman" w:hAnsi="Times New Roman" w:cs="Times New Roman"/>
          <w:sz w:val="26"/>
          <w:szCs w:val="26"/>
        </w:rPr>
        <w:t xml:space="preserve"> минут. Обучение осуществляется в одну смену.</w:t>
      </w:r>
    </w:p>
    <w:p w:rsidR="00DA6565" w:rsidRPr="00AD64BF" w:rsidRDefault="00DA6565" w:rsidP="007C0726">
      <w:pPr>
        <w:spacing w:line="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0" w:lineRule="atLeast"/>
        <w:ind w:left="5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b/>
          <w:i/>
          <w:sz w:val="26"/>
          <w:szCs w:val="26"/>
        </w:rPr>
        <w:t>Продолжительность учебной недели</w:t>
      </w:r>
    </w:p>
    <w:p w:rsidR="00DA6565" w:rsidRPr="00AD64BF" w:rsidRDefault="00DA6565" w:rsidP="007C0726">
      <w:pPr>
        <w:spacing w:line="5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269" w:lineRule="auto"/>
        <w:ind w:right="34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часов, отведенных на освоение обучающимися учебного плана среднего общего образования МБОУ СОШ с. </w:t>
      </w:r>
      <w:proofErr w:type="spellStart"/>
      <w:r w:rsidR="00B91307" w:rsidRPr="00AD64BF">
        <w:rPr>
          <w:rFonts w:ascii="Times New Roman" w:eastAsia="Times New Roman" w:hAnsi="Times New Roman" w:cs="Times New Roman"/>
          <w:sz w:val="26"/>
          <w:szCs w:val="26"/>
        </w:rPr>
        <w:t>Мичурино</w:t>
      </w:r>
      <w:proofErr w:type="spellEnd"/>
      <w:r w:rsidR="00B91307" w:rsidRPr="00AD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>не превышает величину недельной образовательной нагрузки.</w:t>
      </w:r>
    </w:p>
    <w:p w:rsidR="00DA6565" w:rsidRPr="00AD64BF" w:rsidRDefault="00DA6565" w:rsidP="007C0726">
      <w:pPr>
        <w:spacing w:line="3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565" w:rsidRPr="00AD64BF" w:rsidRDefault="00DA6565" w:rsidP="007C0726">
      <w:pPr>
        <w:spacing w:line="241" w:lineRule="auto"/>
        <w:ind w:left="560" w:right="7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4BF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учебной недели- 6 учебных дней. Обязательная нагрузка обучающихс</w:t>
      </w:r>
      <w:r w:rsidR="00B91307" w:rsidRPr="00AD64BF">
        <w:rPr>
          <w:rFonts w:ascii="Times New Roman" w:eastAsia="Times New Roman" w:hAnsi="Times New Roman" w:cs="Times New Roman"/>
          <w:sz w:val="26"/>
          <w:szCs w:val="26"/>
        </w:rPr>
        <w:t xml:space="preserve">я в 10, 11 классах не превышает </w:t>
      </w:r>
      <w:r w:rsidRPr="00AD64BF">
        <w:rPr>
          <w:rFonts w:ascii="Times New Roman" w:eastAsia="Times New Roman" w:hAnsi="Times New Roman" w:cs="Times New Roman"/>
          <w:sz w:val="26"/>
          <w:szCs w:val="26"/>
        </w:rPr>
        <w:t>максимального объема аудиторной нагрузки, определяемого нормативными документами и составляет:</w:t>
      </w:r>
    </w:p>
    <w:p w:rsidR="00DA6565" w:rsidRPr="00AD64BF" w:rsidRDefault="00DA6565">
      <w:pPr>
        <w:spacing w:line="274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980"/>
        <w:gridCol w:w="980"/>
      </w:tblGrid>
      <w:tr w:rsidR="00DA6565" w:rsidRPr="00AD64BF">
        <w:trPr>
          <w:trHeight w:val="32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ind w:left="30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ind w:right="301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ind w:right="301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DA6565" w:rsidRPr="00AD64BF">
        <w:trPr>
          <w:trHeight w:val="314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A6565" w:rsidRPr="00AD64BF">
        <w:trPr>
          <w:trHeight w:val="30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304" w:lineRule="exact"/>
              <w:ind w:left="301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Максимальная недельная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304" w:lineRule="exact"/>
              <w:ind w:right="301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304" w:lineRule="exact"/>
              <w:ind w:right="301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sz w:val="26"/>
                <w:szCs w:val="26"/>
              </w:rPr>
              <w:t>37</w:t>
            </w:r>
          </w:p>
        </w:tc>
      </w:tr>
      <w:tr w:rsidR="00DA6565" w:rsidRPr="00AD64BF">
        <w:trPr>
          <w:trHeight w:val="31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317" w:lineRule="exact"/>
              <w:ind w:left="14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64BF">
              <w:rPr>
                <w:rFonts w:ascii="Times New Roman" w:eastAsia="Times New Roman" w:hAnsi="Times New Roman"/>
                <w:sz w:val="26"/>
                <w:szCs w:val="26"/>
              </w:rPr>
              <w:t>нагрузка часов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Pr="00AD64BF" w:rsidRDefault="00DA6565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A6565" w:rsidRDefault="00DA6565">
      <w:pPr>
        <w:rPr>
          <w:rFonts w:ascii="Times New Roman" w:eastAsia="Times New Roman" w:hAnsi="Times New Roman"/>
          <w:sz w:val="24"/>
        </w:rPr>
        <w:sectPr w:rsidR="00DA6565" w:rsidSect="000B1A29">
          <w:pgSz w:w="11900" w:h="16838"/>
          <w:pgMar w:top="521" w:right="985" w:bottom="866" w:left="1000" w:header="0" w:footer="0" w:gutter="0"/>
          <w:cols w:space="0" w:equalWidth="0">
            <w:col w:w="9915"/>
          </w:cols>
          <w:docGrid w:linePitch="360"/>
        </w:sectPr>
      </w:pPr>
    </w:p>
    <w:p w:rsidR="00DA6565" w:rsidRPr="00AD64BF" w:rsidRDefault="00DA6565" w:rsidP="00AD64BF">
      <w:pPr>
        <w:tabs>
          <w:tab w:val="left" w:pos="9781"/>
        </w:tabs>
        <w:spacing w:line="269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bookmarkStart w:id="20" w:name="page21"/>
      <w:bookmarkEnd w:id="20"/>
      <w:r w:rsidRPr="00AD64BF">
        <w:rPr>
          <w:rFonts w:ascii="Times New Roman" w:eastAsia="Times New Roman" w:hAnsi="Times New Roman"/>
          <w:b/>
          <w:i/>
          <w:sz w:val="26"/>
          <w:szCs w:val="26"/>
        </w:rPr>
        <w:lastRenderedPageBreak/>
        <w:t xml:space="preserve">Образовательная недельная нагрузка </w:t>
      </w:r>
      <w:r w:rsidRPr="00AD64BF">
        <w:rPr>
          <w:rFonts w:ascii="Times New Roman" w:eastAsia="Times New Roman" w:hAnsi="Times New Roman"/>
          <w:sz w:val="26"/>
          <w:szCs w:val="26"/>
        </w:rPr>
        <w:t>равномерно распределена в</w:t>
      </w:r>
      <w:r w:rsidR="00AD64BF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течение учебной недели, объём максимальной допустимой нагрузки в течение дня для обучающихся старших классов не более 7 уроков.</w:t>
      </w:r>
    </w:p>
    <w:p w:rsidR="00DA6565" w:rsidRPr="00AD64BF" w:rsidRDefault="00DA6565" w:rsidP="00AD64BF">
      <w:pPr>
        <w:spacing w:line="20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01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57" w:lineRule="auto"/>
        <w:ind w:left="560" w:right="600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AD64BF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3.4 Особенности учебного плана среднего общего образования МБОУ СОШ </w:t>
      </w:r>
      <w:proofErr w:type="spellStart"/>
      <w:r w:rsidRPr="00AD64BF">
        <w:rPr>
          <w:rFonts w:ascii="Times New Roman" w:eastAsia="Times New Roman" w:hAnsi="Times New Roman"/>
          <w:b/>
          <w:i/>
          <w:sz w:val="26"/>
          <w:szCs w:val="26"/>
          <w:u w:val="single"/>
        </w:rPr>
        <w:t>с.</w:t>
      </w:r>
      <w:r w:rsidR="00B91307" w:rsidRPr="00AD64BF">
        <w:rPr>
          <w:rFonts w:ascii="Times New Roman" w:eastAsia="Times New Roman" w:hAnsi="Times New Roman"/>
          <w:b/>
          <w:i/>
          <w:sz w:val="26"/>
          <w:szCs w:val="26"/>
          <w:u w:val="single"/>
        </w:rPr>
        <w:t>Мичурино</w:t>
      </w:r>
      <w:proofErr w:type="spellEnd"/>
      <w:r w:rsidRPr="00AD64BF"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на 2019-2020 учебный год</w:t>
      </w:r>
    </w:p>
    <w:p w:rsidR="00DA6565" w:rsidRPr="00AD64BF" w:rsidRDefault="00DA6565" w:rsidP="00AD64BF">
      <w:pPr>
        <w:spacing w:line="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84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Учебный план состоит из трех компонентов учебных предметов: базовые общеобразовательные дисциплины; элективные учебные предметы; предметы национально-регионального компонента.</w:t>
      </w:r>
    </w:p>
    <w:p w:rsidR="00DA6565" w:rsidRPr="00AD64BF" w:rsidRDefault="00DA6565" w:rsidP="00AD64BF">
      <w:pPr>
        <w:spacing w:line="5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86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Для реализации учебного плана школа имеет всё необходимое кадровое, методическое и материально – техническое обеспечение.</w:t>
      </w:r>
    </w:p>
    <w:p w:rsidR="00DA6565" w:rsidRPr="00AD64BF" w:rsidRDefault="00DA6565" w:rsidP="00AD64BF">
      <w:pPr>
        <w:spacing w:line="9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74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 xml:space="preserve">Учебный план даёт возможность расширить содержание образования, предполагает удовлетворение </w:t>
      </w:r>
      <w:proofErr w:type="gramStart"/>
      <w:r w:rsidRPr="00AD64BF">
        <w:rPr>
          <w:rFonts w:ascii="Times New Roman" w:eastAsia="Times New Roman" w:hAnsi="Times New Roman"/>
          <w:sz w:val="26"/>
          <w:szCs w:val="26"/>
        </w:rPr>
        <w:t>образовательных потребностей</w:t>
      </w:r>
      <w:proofErr w:type="gramEnd"/>
      <w:r w:rsidRPr="00AD64BF">
        <w:rPr>
          <w:rFonts w:ascii="Times New Roman" w:eastAsia="Times New Roman" w:hAnsi="Times New Roman"/>
          <w:sz w:val="26"/>
          <w:szCs w:val="26"/>
        </w:rPr>
        <w:t xml:space="preserve"> обучающихся и их родителей, способствует повышению качества образования, создаёт необходимые условия для самоопределения, ранней </w:t>
      </w:r>
      <w:proofErr w:type="spellStart"/>
      <w:r w:rsidRPr="00AD64BF">
        <w:rPr>
          <w:rFonts w:ascii="Times New Roman" w:eastAsia="Times New Roman" w:hAnsi="Times New Roman"/>
          <w:sz w:val="26"/>
          <w:szCs w:val="26"/>
        </w:rPr>
        <w:t>профилизации</w:t>
      </w:r>
      <w:proofErr w:type="spellEnd"/>
      <w:r w:rsidRPr="00AD64BF">
        <w:rPr>
          <w:rFonts w:ascii="Times New Roman" w:eastAsia="Times New Roman" w:hAnsi="Times New Roman"/>
          <w:sz w:val="26"/>
          <w:szCs w:val="26"/>
        </w:rPr>
        <w:t xml:space="preserve"> и развития творческих способностей обучающихся.</w:t>
      </w:r>
      <w:r w:rsidR="000B1A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Базовые общеобразовательные дисциплины не являются профилирующими - они предназначены для завершения образования обучающихся в области базовых компетенций и являются преимущественно интегративными, обобщающими курсами с явно выраженной методологической составляющей.</w:t>
      </w:r>
    </w:p>
    <w:p w:rsidR="00DA6565" w:rsidRPr="00AD64BF" w:rsidRDefault="00DA6565" w:rsidP="00AD64BF">
      <w:pPr>
        <w:spacing w:line="24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67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Содержание базовых курсов определяется стандартами базового образования для старшей ступени школы.</w:t>
      </w:r>
    </w:p>
    <w:p w:rsidR="00DA6565" w:rsidRPr="00AD64BF" w:rsidRDefault="00DA6565" w:rsidP="00AD64BF">
      <w:pPr>
        <w:spacing w:line="3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64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Перечень элективных предметов формируется на основе результатов анкетирования обучающихся.</w:t>
      </w:r>
    </w:p>
    <w:p w:rsidR="00DA6565" w:rsidRPr="00AD64BF" w:rsidRDefault="00DA6565" w:rsidP="00AD64BF">
      <w:pPr>
        <w:spacing w:line="31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67" w:lineRule="auto"/>
        <w:ind w:right="1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Количество часов на элективные учебные предметы в 10-11-х классах – 3/4 часа в неделю и ориентированы на 2-летний срок изучения.</w:t>
      </w:r>
    </w:p>
    <w:p w:rsidR="00DA6565" w:rsidRPr="00AD64BF" w:rsidRDefault="00DA6565" w:rsidP="00AD64BF">
      <w:pPr>
        <w:spacing w:line="17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0" w:lineRule="atLeast"/>
        <w:ind w:left="560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План включает элективные учебные предметы:</w:t>
      </w:r>
    </w:p>
    <w:p w:rsidR="00DA6565" w:rsidRPr="00AD64BF" w:rsidRDefault="00DA6565" w:rsidP="00AD64BF">
      <w:pPr>
        <w:spacing w:line="54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0B1A29" w:rsidP="000B1A29">
      <w:pPr>
        <w:spacing w:line="28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DA6565" w:rsidRPr="00AD64BF">
        <w:rPr>
          <w:rFonts w:ascii="Times New Roman" w:eastAsia="Times New Roman" w:hAnsi="Times New Roman"/>
          <w:sz w:val="26"/>
          <w:szCs w:val="26"/>
        </w:rPr>
        <w:t>Математический практикум – 1ч. (курс р</w:t>
      </w:r>
      <w:r>
        <w:rPr>
          <w:rFonts w:ascii="Times New Roman" w:eastAsia="Times New Roman" w:hAnsi="Times New Roman"/>
          <w:sz w:val="26"/>
          <w:szCs w:val="26"/>
        </w:rPr>
        <w:t>азработан на основе пособия «Ма</w:t>
      </w:r>
      <w:r w:rsidR="00DA6565" w:rsidRPr="00AD64BF">
        <w:rPr>
          <w:rFonts w:ascii="Times New Roman" w:eastAsia="Times New Roman" w:hAnsi="Times New Roman"/>
          <w:sz w:val="26"/>
          <w:szCs w:val="26"/>
        </w:rPr>
        <w:t>тематика 10</w:t>
      </w:r>
      <w:r>
        <w:rPr>
          <w:rFonts w:ascii="Times New Roman" w:eastAsia="Times New Roman" w:hAnsi="Times New Roman"/>
          <w:sz w:val="26"/>
          <w:szCs w:val="26"/>
        </w:rPr>
        <w:t xml:space="preserve">-11 класс», авторы-составители: </w:t>
      </w:r>
      <w:proofErr w:type="spellStart"/>
      <w:r w:rsidR="00DA6565" w:rsidRPr="00AD64BF">
        <w:rPr>
          <w:rFonts w:ascii="Times New Roman" w:eastAsia="Times New Roman" w:hAnsi="Times New Roman"/>
          <w:sz w:val="26"/>
          <w:szCs w:val="26"/>
        </w:rPr>
        <w:t>В.Н.Студенецкая</w:t>
      </w:r>
      <w:proofErr w:type="spellEnd"/>
      <w:r w:rsidR="00DA6565" w:rsidRPr="00AD64BF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DA6565" w:rsidRPr="00AD64BF">
        <w:rPr>
          <w:rFonts w:ascii="Times New Roman" w:eastAsia="Times New Roman" w:hAnsi="Times New Roman"/>
          <w:sz w:val="26"/>
          <w:szCs w:val="26"/>
        </w:rPr>
        <w:t>Л.С.Сагателова</w:t>
      </w:r>
      <w:proofErr w:type="spellEnd"/>
      <w:r w:rsidR="00DA6565" w:rsidRPr="00AD64BF">
        <w:rPr>
          <w:rFonts w:ascii="Times New Roman" w:eastAsia="Times New Roman" w:hAnsi="Times New Roman"/>
          <w:sz w:val="26"/>
          <w:szCs w:val="26"/>
        </w:rPr>
        <w:t>).</w:t>
      </w:r>
    </w:p>
    <w:p w:rsidR="00DA6565" w:rsidRPr="00AD64BF" w:rsidRDefault="00DA6565" w:rsidP="00AD64BF">
      <w:pPr>
        <w:spacing w:line="57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0B1A29">
      <w:pPr>
        <w:numPr>
          <w:ilvl w:val="0"/>
          <w:numId w:val="38"/>
        </w:numPr>
        <w:spacing w:line="269" w:lineRule="auto"/>
        <w:ind w:right="10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Подготовка к ЕГЭ- 1 ч. (курс разработан на основе учебника Русский язык 10-11</w:t>
      </w:r>
      <w:r w:rsidR="000B1A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классов авторов Греков В.Ф. и Чешко Л.А., Крючков С.Е. С.И. изд.-М.: Просвещение, 2015 г.).</w:t>
      </w:r>
    </w:p>
    <w:p w:rsidR="00DA6565" w:rsidRPr="00AD64BF" w:rsidRDefault="00DA6565" w:rsidP="00AD64BF">
      <w:pPr>
        <w:spacing w:line="27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0B1A29">
      <w:pPr>
        <w:numPr>
          <w:ilvl w:val="0"/>
          <w:numId w:val="38"/>
        </w:numPr>
        <w:spacing w:line="272" w:lineRule="auto"/>
        <w:ind w:right="10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 xml:space="preserve">Решение задач повышенной сложности по химии- 1. Курс разработан на основе издания «Органическая химия: пособие для старшеклассников и абитуриентов». Под </w:t>
      </w:r>
      <w:proofErr w:type="spellStart"/>
      <w:r w:rsidRPr="00AD64BF">
        <w:rPr>
          <w:rFonts w:ascii="Times New Roman" w:eastAsia="Times New Roman" w:hAnsi="Times New Roman"/>
          <w:sz w:val="26"/>
          <w:szCs w:val="26"/>
        </w:rPr>
        <w:t>ред</w:t>
      </w:r>
      <w:proofErr w:type="spellEnd"/>
      <w:r w:rsidRPr="00AD64B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D64BF">
        <w:rPr>
          <w:rFonts w:ascii="Times New Roman" w:eastAsia="Times New Roman" w:hAnsi="Times New Roman"/>
          <w:sz w:val="26"/>
          <w:szCs w:val="26"/>
        </w:rPr>
        <w:t>Новошинский</w:t>
      </w:r>
      <w:proofErr w:type="spellEnd"/>
      <w:r w:rsidRPr="00AD64BF">
        <w:rPr>
          <w:rFonts w:ascii="Times New Roman" w:eastAsia="Times New Roman" w:hAnsi="Times New Roman"/>
          <w:sz w:val="26"/>
          <w:szCs w:val="26"/>
        </w:rPr>
        <w:t xml:space="preserve"> И.И, </w:t>
      </w:r>
      <w:proofErr w:type="spellStart"/>
      <w:r w:rsidRPr="00AD64BF">
        <w:rPr>
          <w:rFonts w:ascii="Times New Roman" w:eastAsia="Times New Roman" w:hAnsi="Times New Roman"/>
          <w:sz w:val="26"/>
          <w:szCs w:val="26"/>
        </w:rPr>
        <w:t>Новошинская</w:t>
      </w:r>
      <w:proofErr w:type="spellEnd"/>
      <w:r w:rsidRPr="00AD64BF">
        <w:rPr>
          <w:rFonts w:ascii="Times New Roman" w:eastAsia="Times New Roman" w:hAnsi="Times New Roman"/>
          <w:sz w:val="26"/>
          <w:szCs w:val="26"/>
        </w:rPr>
        <w:t xml:space="preserve"> Н.С.</w:t>
      </w:r>
    </w:p>
    <w:p w:rsidR="00DA6565" w:rsidRPr="00AD64BF" w:rsidRDefault="00DA6565" w:rsidP="00AD64BF">
      <w:pPr>
        <w:spacing w:line="28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82" w:lineRule="auto"/>
        <w:ind w:right="10" w:hanging="4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4.</w:t>
      </w:r>
      <w:r w:rsidR="000B1A29">
        <w:rPr>
          <w:rFonts w:ascii="Times New Roman" w:eastAsia="Times New Roman" w:hAnsi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Государство и право-1ч.А.Ф.Никитин. «Русское слово»,2008г. Изучение элективных курсов направл</w:t>
      </w:r>
      <w:r w:rsidR="00B91307" w:rsidRPr="00AD64BF">
        <w:rPr>
          <w:rFonts w:ascii="Times New Roman" w:eastAsia="Times New Roman" w:hAnsi="Times New Roman"/>
          <w:sz w:val="26"/>
          <w:szCs w:val="26"/>
        </w:rPr>
        <w:t>ено на подготовку обучающихся к</w:t>
      </w:r>
      <w:r w:rsidR="00AD64BF">
        <w:rPr>
          <w:rFonts w:ascii="Times New Roman" w:eastAsia="Times New Roman" w:hAnsi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сдаче ЕГЭ.</w:t>
      </w:r>
    </w:p>
    <w:p w:rsidR="00DA6565" w:rsidRPr="00AD64BF" w:rsidRDefault="00DA6565" w:rsidP="00AD64BF">
      <w:pPr>
        <w:spacing w:line="53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Учебный план имеет необходимое программно-методическое обеспечение.</w:t>
      </w:r>
    </w:p>
    <w:p w:rsidR="00DA6565" w:rsidRPr="00AD64BF" w:rsidRDefault="00DA6565" w:rsidP="00AD64BF">
      <w:pPr>
        <w:spacing w:line="57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AD64BF" w:rsidRDefault="00DA6565" w:rsidP="00AD64BF">
      <w:pPr>
        <w:spacing w:line="0" w:lineRule="atLeast"/>
        <w:jc w:val="both"/>
        <w:rPr>
          <w:rFonts w:ascii="Times New Roman" w:eastAsia="Times New Roman" w:hAnsi="Times New Roman"/>
          <w:sz w:val="27"/>
        </w:rPr>
      </w:pPr>
      <w:r w:rsidRPr="00AD64BF">
        <w:rPr>
          <w:rFonts w:ascii="Times New Roman" w:eastAsia="Times New Roman" w:hAnsi="Times New Roman"/>
          <w:sz w:val="26"/>
          <w:szCs w:val="26"/>
        </w:rPr>
        <w:t>Количество часов, определенное на каждый учебный п</w:t>
      </w:r>
      <w:r w:rsidR="00AD64BF">
        <w:rPr>
          <w:rFonts w:ascii="Times New Roman" w:eastAsia="Times New Roman" w:hAnsi="Times New Roman"/>
          <w:sz w:val="26"/>
          <w:szCs w:val="26"/>
        </w:rPr>
        <w:t xml:space="preserve">редмет </w:t>
      </w:r>
      <w:proofErr w:type="gramStart"/>
      <w:r w:rsidR="00AD64BF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AD64BF">
        <w:rPr>
          <w:rFonts w:ascii="Times New Roman" w:eastAsia="Times New Roman" w:hAnsi="Times New Roman"/>
          <w:sz w:val="26"/>
          <w:szCs w:val="26"/>
        </w:rPr>
        <w:t>учебном плане</w:t>
      </w:r>
      <w:proofErr w:type="gramEnd"/>
      <w:r w:rsidRPr="00AD64BF">
        <w:rPr>
          <w:rFonts w:ascii="Times New Roman" w:eastAsia="Times New Roman" w:hAnsi="Times New Roman"/>
          <w:sz w:val="26"/>
          <w:szCs w:val="26"/>
        </w:rPr>
        <w:t xml:space="preserve"> соответствует государстве</w:t>
      </w:r>
      <w:r w:rsidR="00AD64BF">
        <w:rPr>
          <w:rFonts w:ascii="Times New Roman" w:eastAsia="Times New Roman" w:hAnsi="Times New Roman"/>
          <w:sz w:val="26"/>
          <w:szCs w:val="26"/>
        </w:rPr>
        <w:t xml:space="preserve">нным образовательным программам </w:t>
      </w:r>
      <w:bookmarkStart w:id="21" w:name="page22"/>
      <w:bookmarkEnd w:id="21"/>
      <w:r>
        <w:rPr>
          <w:rFonts w:ascii="Times New Roman" w:eastAsia="Times New Roman" w:hAnsi="Times New Roman"/>
          <w:sz w:val="27"/>
        </w:rPr>
        <w:t xml:space="preserve">и гарантирует их качественное усвоение. </w:t>
      </w:r>
    </w:p>
    <w:p w:rsidR="00DA6565" w:rsidRDefault="00DA6565" w:rsidP="00AD64BF">
      <w:pPr>
        <w:tabs>
          <w:tab w:val="left" w:pos="9331"/>
        </w:tabs>
        <w:spacing w:line="374" w:lineRule="auto"/>
        <w:ind w:right="-25"/>
        <w:rPr>
          <w:rFonts w:ascii="Times New Roman" w:eastAsia="Times New Roman" w:hAnsi="Times New Roman"/>
          <w:b/>
          <w:i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lastRenderedPageBreak/>
        <w:t>Региональная специфика учебного плана</w:t>
      </w:r>
    </w:p>
    <w:p w:rsidR="00AD64BF" w:rsidRDefault="00AD64BF" w:rsidP="00AD64BF">
      <w:pPr>
        <w:tabs>
          <w:tab w:val="left" w:pos="9331"/>
        </w:tabs>
        <w:spacing w:line="374" w:lineRule="auto"/>
        <w:ind w:right="-25"/>
        <w:rPr>
          <w:rFonts w:ascii="Times New Roman" w:eastAsia="Times New Roman" w:hAnsi="Times New Roman"/>
          <w:b/>
          <w:i/>
          <w:sz w:val="27"/>
        </w:rPr>
      </w:pPr>
    </w:p>
    <w:p w:rsidR="00DA6565" w:rsidRDefault="00DA6565">
      <w:pPr>
        <w:spacing w:line="20" w:lineRule="exact"/>
        <w:rPr>
          <w:rFonts w:ascii="Times New Roman" w:eastAsia="Times New Roman" w:hAnsi="Times New Roman"/>
        </w:rPr>
      </w:pPr>
    </w:p>
    <w:p w:rsidR="00DA6565" w:rsidRPr="00AD64BF" w:rsidRDefault="00DA6565" w:rsidP="00AD64BF">
      <w:pPr>
        <w:ind w:right="-25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Региональной спецификой у</w:t>
      </w:r>
      <w:r w:rsidR="00AD64BF" w:rsidRPr="00AD64BF">
        <w:rPr>
          <w:rFonts w:ascii="Times New Roman" w:eastAsia="Times New Roman" w:hAnsi="Times New Roman"/>
          <w:sz w:val="26"/>
          <w:szCs w:val="26"/>
        </w:rPr>
        <w:t xml:space="preserve">чебного плана является изучение </w:t>
      </w:r>
      <w:r w:rsidRPr="00AD64BF">
        <w:rPr>
          <w:rFonts w:ascii="Times New Roman" w:eastAsia="Times New Roman" w:hAnsi="Times New Roman"/>
          <w:sz w:val="26"/>
          <w:szCs w:val="26"/>
        </w:rPr>
        <w:t>предмета «Родная литература» в 10-11-х классах в объёме 2 ч. в неделю</w:t>
      </w:r>
      <w:r w:rsidR="00B91307" w:rsidRPr="00AD64BF">
        <w:rPr>
          <w:rFonts w:ascii="Times New Roman" w:eastAsia="Times New Roman" w:hAnsi="Times New Roman"/>
          <w:sz w:val="26"/>
          <w:szCs w:val="26"/>
        </w:rPr>
        <w:t>, «Родной язык» 1 час в неделю, «История Осетии» 1 час в неделю</w:t>
      </w:r>
      <w:r w:rsidR="006F7DED" w:rsidRPr="00AD64BF">
        <w:rPr>
          <w:rFonts w:ascii="Times New Roman" w:eastAsia="Times New Roman" w:hAnsi="Times New Roman"/>
          <w:sz w:val="26"/>
          <w:szCs w:val="26"/>
        </w:rPr>
        <w:t>, «Традиционная культура осетин»</w:t>
      </w:r>
      <w:r w:rsidR="00B91307" w:rsidRPr="00AD64BF">
        <w:rPr>
          <w:rFonts w:ascii="Times New Roman" w:eastAsia="Times New Roman" w:hAnsi="Times New Roman"/>
          <w:sz w:val="26"/>
          <w:szCs w:val="26"/>
        </w:rPr>
        <w:t>.</w:t>
      </w:r>
      <w:r w:rsidRPr="00AD64BF">
        <w:rPr>
          <w:rFonts w:ascii="Times New Roman" w:eastAsia="Times New Roman" w:hAnsi="Times New Roman"/>
          <w:sz w:val="26"/>
          <w:szCs w:val="26"/>
        </w:rPr>
        <w:t xml:space="preserve"> Таким образом, учебный план полностью реализует федеральный и национально-региональный компоненты государственного образовательного стандарта.</w:t>
      </w:r>
    </w:p>
    <w:p w:rsidR="00DA6565" w:rsidRPr="00AD64BF" w:rsidRDefault="00DA6565" w:rsidP="00AD64BF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ind w:left="1980" w:right="-25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AD64BF">
        <w:rPr>
          <w:rFonts w:ascii="Times New Roman" w:eastAsia="Times New Roman" w:hAnsi="Times New Roman"/>
          <w:b/>
          <w:i/>
          <w:sz w:val="26"/>
          <w:szCs w:val="26"/>
          <w:u w:val="single"/>
        </w:rPr>
        <w:t>Требования к объёму домашних заданий</w:t>
      </w:r>
    </w:p>
    <w:p w:rsidR="00DA6565" w:rsidRPr="00AD64BF" w:rsidRDefault="00DA6565" w:rsidP="00AD64BF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numPr>
          <w:ilvl w:val="0"/>
          <w:numId w:val="28"/>
        </w:numPr>
        <w:tabs>
          <w:tab w:val="left" w:pos="821"/>
        </w:tabs>
        <w:ind w:right="-25" w:firstLine="564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соответствии с требованиями п.10.30. СанПиН 2.4.2.2821-10 домашние задания даются обучающимся с учётом возможности их выполнения в следующих пределах: -в 10-11-х классах – до 3,5 астрономических часов.</w:t>
      </w:r>
    </w:p>
    <w:p w:rsidR="00DA6565" w:rsidRPr="00AD64BF" w:rsidRDefault="00DA6565" w:rsidP="00AD64BF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ind w:left="760" w:right="-25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AD64BF">
        <w:rPr>
          <w:rFonts w:ascii="Times New Roman" w:eastAsia="Times New Roman" w:hAnsi="Times New Roman"/>
          <w:b/>
          <w:i/>
          <w:sz w:val="26"/>
          <w:szCs w:val="26"/>
          <w:u w:val="single"/>
        </w:rPr>
        <w:t>1.4Формы промежуточной аттестации обучающихся</w:t>
      </w:r>
    </w:p>
    <w:p w:rsidR="00DA6565" w:rsidRPr="00AD64BF" w:rsidRDefault="00DA6565" w:rsidP="00AD64BF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ind w:right="-25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Промежуточная аттестация </w:t>
      </w:r>
      <w:r w:rsidRPr="00AD64BF">
        <w:rPr>
          <w:rFonts w:ascii="Times New Roman" w:eastAsia="Times New Roman" w:hAnsi="Times New Roman"/>
          <w:sz w:val="26"/>
          <w:szCs w:val="26"/>
        </w:rPr>
        <w:t>–</w:t>
      </w: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это установление уровня достижения</w:t>
      </w: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результатов освоения учебных предметов, курсов, дисциплин (модулей), предусмотренных образовательной программой.</w:t>
      </w:r>
    </w:p>
    <w:p w:rsidR="00DA6565" w:rsidRPr="00AD64BF" w:rsidRDefault="00DA6565" w:rsidP="00AD64BF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6C42A0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Сроки проведения годовой промежут</w:t>
      </w:r>
      <w:r w:rsidR="006C42A0">
        <w:rPr>
          <w:rFonts w:ascii="Times New Roman" w:eastAsia="Times New Roman" w:hAnsi="Times New Roman"/>
          <w:sz w:val="26"/>
          <w:szCs w:val="26"/>
        </w:rPr>
        <w:t xml:space="preserve">очной аттестации в МБОУ </w:t>
      </w:r>
      <w:proofErr w:type="gramStart"/>
      <w:r w:rsidR="006C42A0">
        <w:rPr>
          <w:rFonts w:ascii="Times New Roman" w:eastAsia="Times New Roman" w:hAnsi="Times New Roman"/>
          <w:sz w:val="26"/>
          <w:szCs w:val="26"/>
        </w:rPr>
        <w:t>СОШ  с.</w:t>
      </w:r>
      <w:proofErr w:type="gramEnd"/>
      <w:r w:rsidR="006C42A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7DED" w:rsidRPr="00AD64BF">
        <w:rPr>
          <w:rFonts w:ascii="Times New Roman" w:eastAsia="Times New Roman" w:hAnsi="Times New Roman"/>
          <w:sz w:val="26"/>
          <w:szCs w:val="26"/>
        </w:rPr>
        <w:t>Мичурино</w:t>
      </w:r>
      <w:proofErr w:type="spellEnd"/>
      <w:r w:rsidR="006F7DED" w:rsidRPr="00AD64BF">
        <w:rPr>
          <w:rFonts w:ascii="Times New Roman" w:eastAsia="Times New Roman" w:hAnsi="Times New Roman"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>устанавливаются календарным учебным графиком школы.</w:t>
      </w:r>
    </w:p>
    <w:p w:rsidR="00DA6565" w:rsidRPr="00AD64BF" w:rsidRDefault="00DA6565" w:rsidP="00AD64BF">
      <w:pPr>
        <w:ind w:right="-25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ind w:right="-25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 xml:space="preserve">На основании Положения МБОУ СОШ с. </w:t>
      </w:r>
      <w:proofErr w:type="spellStart"/>
      <w:proofErr w:type="gramStart"/>
      <w:r w:rsidR="00B91307" w:rsidRPr="00AD64BF">
        <w:rPr>
          <w:rFonts w:ascii="Times New Roman" w:eastAsia="Times New Roman" w:hAnsi="Times New Roman"/>
          <w:sz w:val="26"/>
          <w:szCs w:val="26"/>
        </w:rPr>
        <w:t>Мичурино</w:t>
      </w:r>
      <w:proofErr w:type="spellEnd"/>
      <w:r w:rsidR="00B91307" w:rsidRPr="00AD64BF">
        <w:rPr>
          <w:rFonts w:ascii="Times New Roman" w:eastAsia="Times New Roman" w:hAnsi="Times New Roman"/>
          <w:sz w:val="26"/>
          <w:szCs w:val="26"/>
        </w:rPr>
        <w:t xml:space="preserve">  </w:t>
      </w:r>
      <w:r w:rsidRPr="00AD64BF">
        <w:rPr>
          <w:rFonts w:ascii="Times New Roman" w:eastAsia="Times New Roman" w:hAnsi="Times New Roman"/>
          <w:sz w:val="26"/>
          <w:szCs w:val="26"/>
        </w:rPr>
        <w:t>«</w:t>
      </w:r>
      <w:proofErr w:type="gramEnd"/>
      <w:r w:rsidRPr="00AD64BF">
        <w:rPr>
          <w:rFonts w:ascii="Times New Roman" w:eastAsia="Times New Roman" w:hAnsi="Times New Roman"/>
          <w:sz w:val="26"/>
          <w:szCs w:val="26"/>
        </w:rPr>
        <w:t>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 проводится по каждому учебному предмету учебного плана с учетом его специфики и представлена в таблице:</w:t>
      </w:r>
    </w:p>
    <w:p w:rsidR="00DA6565" w:rsidRDefault="00DA6565" w:rsidP="00AD64BF">
      <w:pPr>
        <w:spacing w:line="357" w:lineRule="auto"/>
        <w:ind w:right="-25" w:firstLine="566"/>
        <w:rPr>
          <w:rFonts w:ascii="Times New Roman" w:eastAsia="Times New Roman" w:hAnsi="Times New Roman"/>
          <w:sz w:val="28"/>
        </w:rPr>
        <w:sectPr w:rsidR="00DA6565">
          <w:pgSz w:w="11900" w:h="16838"/>
          <w:pgMar w:top="694" w:right="1429" w:bottom="1440" w:left="1140" w:header="0" w:footer="0" w:gutter="0"/>
          <w:cols w:space="0" w:equalWidth="0">
            <w:col w:w="9340"/>
          </w:cols>
          <w:docGrid w:linePitch="360"/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4400"/>
      </w:tblGrid>
      <w:tr w:rsidR="00DA6565">
        <w:trPr>
          <w:trHeight w:val="287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86" w:lineRule="exact"/>
              <w:ind w:left="580"/>
              <w:rPr>
                <w:rFonts w:ascii="Times New Roman" w:eastAsia="Times New Roman" w:hAnsi="Times New Roman"/>
                <w:b/>
                <w:sz w:val="28"/>
              </w:rPr>
            </w:pPr>
            <w:bookmarkStart w:id="22" w:name="page23"/>
            <w:bookmarkEnd w:id="22"/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Учебные предметы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 w:rsidP="00AD64BF">
            <w:pPr>
              <w:spacing w:line="286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Формы промежуточной</w:t>
            </w:r>
          </w:p>
        </w:tc>
      </w:tr>
      <w:tr w:rsidR="00DA6565">
        <w:trPr>
          <w:trHeight w:val="30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304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аттестации</w:t>
            </w: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8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Иностранный язык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Контрольная (комбинированная)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Контрольная (комбинированная)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80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Информатика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Контрольная (комбинированная)</w:t>
            </w:r>
          </w:p>
        </w:tc>
      </w:tr>
      <w:tr w:rsidR="00DA6565">
        <w:trPr>
          <w:trHeight w:val="3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География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Контрольная (комбинированная)</w:t>
            </w:r>
          </w:p>
        </w:tc>
      </w:tr>
      <w:tr w:rsidR="00DA6565">
        <w:trPr>
          <w:trHeight w:val="2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Химия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Контрольная (комбинированная)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Биология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2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A6565">
        <w:trPr>
          <w:trHeight w:val="29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ОБЖ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46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Физическая культура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Дифференцированный зачет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язык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 (в форме ЕГЭ)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 (в форме ЕГЭ)</w:t>
            </w:r>
          </w:p>
        </w:tc>
      </w:tr>
      <w:tr w:rsidR="00DA6565">
        <w:trPr>
          <w:trHeight w:val="3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7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Обществознание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274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Тестирование (в форме ЕГЭ)</w:t>
            </w:r>
          </w:p>
        </w:tc>
      </w:tr>
      <w:tr w:rsidR="00DA6565">
        <w:trPr>
          <w:trHeight w:val="27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A6565">
        <w:trPr>
          <w:trHeight w:val="29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Математический практикум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10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A6565">
        <w:trPr>
          <w:trHeight w:val="29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Культура речи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32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6565">
        <w:trPr>
          <w:trHeight w:val="29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Практикум по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программи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319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рованию</w:t>
            </w:r>
            <w:proofErr w:type="spellEnd"/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6565">
        <w:trPr>
          <w:trHeight w:val="30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задач повышенной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32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сложности по химии.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6565">
        <w:trPr>
          <w:trHeight w:val="30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Государство и право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тестирование</w:t>
            </w:r>
          </w:p>
        </w:tc>
      </w:tr>
      <w:tr w:rsidR="00DA6565">
        <w:trPr>
          <w:trHeight w:val="32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6565">
        <w:trPr>
          <w:trHeight w:val="29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Родная литература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</w:t>
            </w:r>
          </w:p>
        </w:tc>
      </w:tr>
      <w:tr w:rsidR="00DA6565">
        <w:trPr>
          <w:trHeight w:val="7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565" w:rsidRDefault="00DA65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312" w:lineRule="exact"/>
        <w:rPr>
          <w:rFonts w:ascii="Times New Roman" w:eastAsia="Times New Roman" w:hAnsi="Times New Roman"/>
        </w:rPr>
      </w:pPr>
    </w:p>
    <w:p w:rsidR="00DA6565" w:rsidRPr="00AD64BF" w:rsidRDefault="00DA6565" w:rsidP="00AD64BF">
      <w:pPr>
        <w:spacing w:line="272" w:lineRule="auto"/>
        <w:ind w:right="-38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столбце.</w:t>
      </w:r>
    </w:p>
    <w:p w:rsidR="00DA6565" w:rsidRPr="00AD64BF" w:rsidRDefault="00DA6565" w:rsidP="00AD64BF">
      <w:pPr>
        <w:spacing w:line="24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273" w:lineRule="auto"/>
        <w:ind w:right="-38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DA6565" w:rsidRPr="00AD64BF" w:rsidRDefault="00DA6565" w:rsidP="00AD64BF">
      <w:pPr>
        <w:spacing w:line="273" w:lineRule="auto"/>
        <w:ind w:right="369"/>
        <w:jc w:val="both"/>
        <w:rPr>
          <w:rFonts w:ascii="Times New Roman" w:eastAsia="Times New Roman" w:hAnsi="Times New Roman"/>
          <w:sz w:val="26"/>
          <w:szCs w:val="26"/>
        </w:rPr>
        <w:sectPr w:rsidR="00DA6565" w:rsidRPr="00AD64BF">
          <w:pgSz w:w="11900" w:h="16838"/>
          <w:pgMar w:top="661" w:right="1440" w:bottom="1440" w:left="1000" w:header="0" w:footer="0" w:gutter="0"/>
          <w:cols w:space="0" w:equalWidth="0">
            <w:col w:w="9469"/>
          </w:cols>
          <w:docGrid w:linePitch="360"/>
        </w:sectPr>
      </w:pPr>
    </w:p>
    <w:p w:rsidR="00AD64BF" w:rsidRDefault="00AD64BF" w:rsidP="00AD64BF">
      <w:pPr>
        <w:pStyle w:val="a3"/>
        <w:ind w:left="0"/>
        <w:rPr>
          <w:sz w:val="20"/>
        </w:rPr>
      </w:pPr>
      <w:bookmarkStart w:id="23" w:name="page24"/>
      <w:bookmarkStart w:id="24" w:name="page25"/>
      <w:bookmarkStart w:id="25" w:name="page27"/>
      <w:bookmarkEnd w:id="23"/>
      <w:bookmarkEnd w:id="24"/>
      <w:bookmarkEnd w:id="25"/>
      <w:r>
        <w:rPr>
          <w:sz w:val="20"/>
        </w:rPr>
        <w:lastRenderedPageBreak/>
        <w:t xml:space="preserve">УТВЕРЖДАЮ                                                                                    План принят на заседании                                                                                                                   </w:t>
      </w:r>
    </w:p>
    <w:p w:rsidR="00AD64BF" w:rsidRDefault="00AD64BF" w:rsidP="00AD64BF">
      <w:pPr>
        <w:pStyle w:val="a3"/>
        <w:ind w:left="0"/>
        <w:rPr>
          <w:sz w:val="20"/>
        </w:rPr>
      </w:pPr>
      <w:r>
        <w:rPr>
          <w:sz w:val="20"/>
        </w:rPr>
        <w:t xml:space="preserve">Директор ________________                                                              педагогического совета </w:t>
      </w:r>
    </w:p>
    <w:p w:rsidR="00AD64BF" w:rsidRDefault="00AD64BF" w:rsidP="00AD64BF">
      <w:pPr>
        <w:pStyle w:val="a3"/>
        <w:ind w:left="0"/>
        <w:rPr>
          <w:sz w:val="20"/>
        </w:rPr>
      </w:pPr>
      <w:r>
        <w:rPr>
          <w:sz w:val="20"/>
        </w:rPr>
        <w:t xml:space="preserve">Дата ____________________                                                              Протокол от ___________ </w:t>
      </w:r>
    </w:p>
    <w:p w:rsidR="00AD64BF" w:rsidRDefault="00AD64BF" w:rsidP="00AD64BF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AD64BF" w:rsidRDefault="00AD64BF" w:rsidP="00AD64BF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Учебный  план</w:t>
      </w:r>
      <w:proofErr w:type="gramEnd"/>
      <w:r>
        <w:rPr>
          <w:b/>
          <w:szCs w:val="28"/>
        </w:rPr>
        <w:t xml:space="preserve"> для 10 класса</w:t>
      </w:r>
    </w:p>
    <w:p w:rsidR="00AD64BF" w:rsidRDefault="00AD64BF" w:rsidP="00AD64BF">
      <w:pPr>
        <w:pStyle w:val="1"/>
        <w:jc w:val="center"/>
        <w:rPr>
          <w:szCs w:val="28"/>
        </w:rPr>
      </w:pPr>
      <w:r>
        <w:rPr>
          <w:b/>
          <w:szCs w:val="28"/>
        </w:rPr>
        <w:t xml:space="preserve">МБОУ СОШ с. </w:t>
      </w:r>
      <w:proofErr w:type="spellStart"/>
      <w:r>
        <w:rPr>
          <w:b/>
          <w:szCs w:val="28"/>
        </w:rPr>
        <w:t>Мичурино</w:t>
      </w:r>
      <w:proofErr w:type="spellEnd"/>
      <w:r>
        <w:rPr>
          <w:b/>
          <w:szCs w:val="28"/>
        </w:rPr>
        <w:t xml:space="preserve"> на 2019-2020 уч. год</w:t>
      </w:r>
      <w:r>
        <w:rPr>
          <w:szCs w:val="28"/>
        </w:rPr>
        <w:t xml:space="preserve"> </w:t>
      </w:r>
    </w:p>
    <w:p w:rsidR="00AD64BF" w:rsidRDefault="00AD64BF" w:rsidP="00AD64BF">
      <w:pPr>
        <w:rPr>
          <w:sz w:val="6"/>
          <w:szCs w:val="6"/>
        </w:rPr>
      </w:pPr>
    </w:p>
    <w:tbl>
      <w:tblPr>
        <w:tblW w:w="1014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35"/>
        <w:gridCol w:w="1439"/>
        <w:gridCol w:w="1439"/>
        <w:gridCol w:w="1799"/>
        <w:gridCol w:w="2161"/>
      </w:tblGrid>
      <w:tr w:rsidR="00AD64BF" w:rsidTr="00AD64BF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Кол-во часов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Уровень изучения </w:t>
            </w:r>
          </w:p>
        </w:tc>
      </w:tr>
      <w:tr w:rsidR="00AD64BF" w:rsidTr="00AD64BF">
        <w:trPr>
          <w:cantSplit/>
          <w:trHeight w:val="276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Обязательные предметы</w:t>
            </w:r>
          </w:p>
        </w:tc>
      </w:tr>
      <w:tr w:rsidR="00AD64BF" w:rsidTr="00AD64B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(осетинский язык)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 (осетинская литература)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История Осетии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ТКО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Иностранный язык (англ.)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Итого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Химия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Финансовая грамотность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cantSplit/>
          <w:trHeight w:val="113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Макс. объём учебной нагрузки уч-ся при 6-ти дневной учебной неделе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37 часов (2590 часов в год)</w:t>
            </w:r>
          </w:p>
        </w:tc>
      </w:tr>
    </w:tbl>
    <w:p w:rsidR="00AD64BF" w:rsidRDefault="00AD64BF" w:rsidP="00AD64B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 w:rsidP="00AD64BF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УТВЕРЖДАЮ                                                                                      План принят на заседании                                                                                                                   </w:t>
      </w:r>
    </w:p>
    <w:p w:rsidR="00AD64BF" w:rsidRDefault="00AD64BF" w:rsidP="00AD64BF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Директор ________________                                                              педагогического совета </w:t>
      </w:r>
    </w:p>
    <w:p w:rsidR="00AD64BF" w:rsidRDefault="00AD64BF" w:rsidP="00AD64BF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Дата ____________________                                                              Протокол от ___________ </w:t>
      </w:r>
    </w:p>
    <w:p w:rsidR="00AD64BF" w:rsidRDefault="00AD64BF" w:rsidP="00AD64BF">
      <w:pPr>
        <w:pStyle w:val="a3"/>
        <w:rPr>
          <w:szCs w:val="20"/>
        </w:rPr>
      </w:pPr>
      <w:r>
        <w:t xml:space="preserve"> </w:t>
      </w:r>
    </w:p>
    <w:p w:rsidR="00AD64BF" w:rsidRDefault="00AD64BF" w:rsidP="00AD64BF">
      <w:pPr>
        <w:pStyle w:val="1"/>
        <w:jc w:val="center"/>
        <w:rPr>
          <w:szCs w:val="28"/>
        </w:rPr>
      </w:pPr>
      <w:proofErr w:type="gramStart"/>
      <w:r>
        <w:rPr>
          <w:b/>
          <w:sz w:val="26"/>
          <w:szCs w:val="26"/>
        </w:rPr>
        <w:t>Учебный  план</w:t>
      </w:r>
      <w:proofErr w:type="gramEnd"/>
      <w:r>
        <w:rPr>
          <w:b/>
          <w:sz w:val="26"/>
          <w:szCs w:val="26"/>
        </w:rPr>
        <w:t xml:space="preserve"> для 11 класса МБОУ СОШ с. </w:t>
      </w:r>
      <w:proofErr w:type="spellStart"/>
      <w:r>
        <w:rPr>
          <w:b/>
          <w:sz w:val="26"/>
          <w:szCs w:val="26"/>
        </w:rPr>
        <w:t>Мичурино</w:t>
      </w:r>
      <w:proofErr w:type="spellEnd"/>
      <w:r>
        <w:rPr>
          <w:b/>
          <w:sz w:val="26"/>
          <w:szCs w:val="26"/>
        </w:rPr>
        <w:t xml:space="preserve"> на 2019-2020 уч. год</w:t>
      </w:r>
      <w:r>
        <w:rPr>
          <w:szCs w:val="28"/>
        </w:rPr>
        <w:t xml:space="preserve"> </w:t>
      </w:r>
    </w:p>
    <w:p w:rsidR="00AD64BF" w:rsidRDefault="00AD64BF" w:rsidP="00AD64BF">
      <w:pPr>
        <w:rPr>
          <w:szCs w:val="22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68"/>
        <w:gridCol w:w="1440"/>
        <w:gridCol w:w="1440"/>
        <w:gridCol w:w="1444"/>
        <w:gridCol w:w="1806"/>
      </w:tblGrid>
      <w:tr w:rsidR="00AD64BF" w:rsidTr="00AD64BF">
        <w:trPr>
          <w:cantSplit/>
          <w:trHeight w:val="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Кол-во часов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 учащихся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Уровень изучения </w:t>
            </w:r>
          </w:p>
        </w:tc>
      </w:tr>
      <w:tr w:rsidR="00AD64BF" w:rsidTr="00AD64BF">
        <w:trPr>
          <w:cantSplit/>
          <w:trHeight w:val="297"/>
          <w:jc w:val="center"/>
        </w:trPr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Обязательные предметы</w:t>
            </w:r>
          </w:p>
        </w:tc>
      </w:tr>
      <w:tr w:rsidR="00AD64BF" w:rsidTr="00AD64BF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Родной язык (осетинский язык)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Родная литература (осетинская литература)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История Осетии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Иностранный язык (англ.)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одна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</w:tr>
      <w:tr w:rsidR="00AD64BF" w:rsidTr="00AD64BF">
        <w:trPr>
          <w:trHeight w:val="113"/>
          <w:jc w:val="center"/>
        </w:trPr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Итого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2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Элективные курсы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trHeight w:val="2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BF" w:rsidRDefault="00AD64B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D64BF" w:rsidTr="00AD64BF">
        <w:trPr>
          <w:cantSplit/>
          <w:trHeight w:val="715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Макс. объём учебной нагрузки уч-ся при 6-ти дневной учебной неделе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BF" w:rsidRDefault="00AD64B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37 часов (2590 часов в год)</w:t>
            </w:r>
          </w:p>
        </w:tc>
      </w:tr>
    </w:tbl>
    <w:p w:rsidR="00AD64BF" w:rsidRDefault="00AD64BF" w:rsidP="00AD64B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AD64BF" w:rsidRDefault="00AD64BF">
      <w:pPr>
        <w:spacing w:line="0" w:lineRule="atLeast"/>
        <w:ind w:left="2300"/>
        <w:rPr>
          <w:rFonts w:ascii="Times New Roman" w:eastAsia="Times New Roman" w:hAnsi="Times New Roman"/>
          <w:sz w:val="40"/>
        </w:rPr>
      </w:pPr>
    </w:p>
    <w:p w:rsidR="00DA6565" w:rsidRPr="00AD64BF" w:rsidRDefault="00DA6565">
      <w:pPr>
        <w:spacing w:line="0" w:lineRule="atLeast"/>
        <w:ind w:left="2300"/>
        <w:rPr>
          <w:rFonts w:ascii="Times New Roman" w:eastAsia="Times New Roman" w:hAnsi="Times New Roman"/>
          <w:b/>
          <w:sz w:val="28"/>
          <w:szCs w:val="28"/>
        </w:rPr>
      </w:pPr>
      <w:r w:rsidRPr="00AD64BF">
        <w:rPr>
          <w:rFonts w:ascii="Times New Roman" w:eastAsia="Times New Roman" w:hAnsi="Times New Roman"/>
          <w:sz w:val="28"/>
          <w:szCs w:val="28"/>
        </w:rPr>
        <w:t>2.</w:t>
      </w:r>
      <w:r w:rsidRPr="00AD64BF">
        <w:rPr>
          <w:rFonts w:ascii="Times New Roman" w:eastAsia="Times New Roman" w:hAnsi="Times New Roman"/>
          <w:b/>
          <w:sz w:val="28"/>
          <w:szCs w:val="28"/>
        </w:rPr>
        <w:t>План внеурочной деятельности</w:t>
      </w: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62" w:lineRule="exact"/>
        <w:rPr>
          <w:rFonts w:ascii="Times New Roman" w:eastAsia="Times New Roman" w:hAnsi="Times New Roman"/>
        </w:rPr>
      </w:pPr>
    </w:p>
    <w:p w:rsidR="00DA6565" w:rsidRPr="00AD64BF" w:rsidRDefault="00DA6565" w:rsidP="00AD64BF">
      <w:pPr>
        <w:spacing w:line="355" w:lineRule="auto"/>
        <w:ind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Часть учебного плана, формируемая участниками образовательного процесса, </w:t>
      </w:r>
      <w:r w:rsidRPr="00AD64BF">
        <w:rPr>
          <w:rFonts w:ascii="Times New Roman" w:eastAsia="Times New Roman" w:hAnsi="Times New Roman"/>
          <w:sz w:val="26"/>
          <w:szCs w:val="26"/>
        </w:rPr>
        <w:t>определяет содержание образования,</w:t>
      </w: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D64BF" w:rsidRPr="00AD64BF">
        <w:rPr>
          <w:rFonts w:ascii="Times New Roman" w:eastAsia="Times New Roman" w:hAnsi="Times New Roman"/>
          <w:sz w:val="26"/>
          <w:szCs w:val="26"/>
        </w:rPr>
        <w:t>обеспечивающего реализа</w:t>
      </w:r>
      <w:r w:rsidRPr="00AD64BF">
        <w:rPr>
          <w:rFonts w:ascii="Times New Roman" w:eastAsia="Times New Roman" w:hAnsi="Times New Roman"/>
          <w:sz w:val="26"/>
          <w:szCs w:val="26"/>
        </w:rPr>
        <w:t>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DA6565" w:rsidRPr="00AD64BF" w:rsidRDefault="00DA6565" w:rsidP="00AD64BF">
      <w:pPr>
        <w:spacing w:line="29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349" w:lineRule="auto"/>
        <w:ind w:right="2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Время, отводимое на данную часть примерного учебного плана, использовано для введения:</w:t>
      </w:r>
    </w:p>
    <w:p w:rsidR="00DA6565" w:rsidRPr="00AD64BF" w:rsidRDefault="00DA6565" w:rsidP="00AD64BF">
      <w:pPr>
        <w:spacing w:line="28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355" w:lineRule="auto"/>
        <w:ind w:right="2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sz w:val="26"/>
          <w:szCs w:val="26"/>
        </w:rPr>
        <w:t>- специально разработанных учебных курсов, обеспечивающих интересы и потребности участников образовательного процесса: - внеурочной деятельности.</w:t>
      </w:r>
    </w:p>
    <w:p w:rsidR="00DA6565" w:rsidRPr="00AD64BF" w:rsidRDefault="00DA6565" w:rsidP="00AD64BF">
      <w:pPr>
        <w:spacing w:line="1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DA6565" w:rsidRPr="00AD64BF" w:rsidRDefault="00DA6565" w:rsidP="00AD64BF">
      <w:pPr>
        <w:spacing w:line="355" w:lineRule="auto"/>
        <w:ind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Внеурочная деятельность </w:t>
      </w:r>
      <w:r w:rsidRPr="00AD64BF">
        <w:rPr>
          <w:rFonts w:ascii="Times New Roman" w:eastAsia="Times New Roman" w:hAnsi="Times New Roman"/>
          <w:sz w:val="26"/>
          <w:szCs w:val="26"/>
        </w:rPr>
        <w:t>в соответствии с требованиями Стандарта</w:t>
      </w:r>
      <w:r w:rsidRPr="00AD64B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AD64BF">
        <w:rPr>
          <w:rFonts w:ascii="Times New Roman" w:eastAsia="Times New Roman" w:hAnsi="Times New Roman"/>
          <w:sz w:val="26"/>
          <w:szCs w:val="26"/>
        </w:rPr>
        <w:t xml:space="preserve">организуется по основным направлениям развития личности (социальное, </w:t>
      </w:r>
      <w:proofErr w:type="spellStart"/>
      <w:r w:rsidRPr="00AD64BF">
        <w:rPr>
          <w:rFonts w:ascii="Times New Roman" w:eastAsia="Times New Roman" w:hAnsi="Times New Roman"/>
          <w:sz w:val="26"/>
          <w:szCs w:val="26"/>
        </w:rPr>
        <w:t>общеинтеллектуальное</w:t>
      </w:r>
      <w:proofErr w:type="spellEnd"/>
      <w:r w:rsidRPr="00AD64BF">
        <w:rPr>
          <w:rFonts w:ascii="Times New Roman" w:eastAsia="Times New Roman" w:hAnsi="Times New Roman"/>
          <w:sz w:val="26"/>
          <w:szCs w:val="26"/>
        </w:rPr>
        <w:t>, общекультурное)</w:t>
      </w:r>
    </w:p>
    <w:p w:rsidR="00DA6565" w:rsidRDefault="00DA6565">
      <w:pPr>
        <w:spacing w:line="2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00" w:lineRule="exact"/>
        <w:rPr>
          <w:rFonts w:ascii="Times New Roman" w:eastAsia="Times New Roman" w:hAnsi="Times New Roman"/>
        </w:rPr>
      </w:pPr>
    </w:p>
    <w:p w:rsidR="00DA6565" w:rsidRDefault="00DA6565">
      <w:pPr>
        <w:spacing w:line="266" w:lineRule="exact"/>
        <w:rPr>
          <w:rFonts w:ascii="Times New Roman" w:eastAsia="Times New Roman" w:hAnsi="Times New Roman"/>
        </w:rPr>
      </w:pPr>
    </w:p>
    <w:sectPr w:rsidR="00DA6565">
      <w:pgSz w:w="11900" w:h="16838"/>
      <w:pgMar w:top="408" w:right="1329" w:bottom="1440" w:left="10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A7C4C8"/>
    <w:lvl w:ilvl="0" w:tplc="35D6B8BE">
      <w:start w:val="1"/>
      <w:numFmt w:val="bullet"/>
      <w:lvlText w:val="к"/>
      <w:lvlJc w:val="left"/>
    </w:lvl>
    <w:lvl w:ilvl="1" w:tplc="FC62DCEC">
      <w:start w:val="1"/>
      <w:numFmt w:val="bullet"/>
      <w:lvlText w:val=""/>
      <w:lvlJc w:val="left"/>
    </w:lvl>
    <w:lvl w:ilvl="2" w:tplc="0EB2FFA4">
      <w:start w:val="1"/>
      <w:numFmt w:val="bullet"/>
      <w:lvlText w:val=""/>
      <w:lvlJc w:val="left"/>
    </w:lvl>
    <w:lvl w:ilvl="3" w:tplc="EBE07CD4">
      <w:start w:val="1"/>
      <w:numFmt w:val="bullet"/>
      <w:lvlText w:val=""/>
      <w:lvlJc w:val="left"/>
    </w:lvl>
    <w:lvl w:ilvl="4" w:tplc="36560DA0">
      <w:start w:val="1"/>
      <w:numFmt w:val="bullet"/>
      <w:lvlText w:val=""/>
      <w:lvlJc w:val="left"/>
    </w:lvl>
    <w:lvl w:ilvl="5" w:tplc="FCE0BF24">
      <w:start w:val="1"/>
      <w:numFmt w:val="bullet"/>
      <w:lvlText w:val=""/>
      <w:lvlJc w:val="left"/>
    </w:lvl>
    <w:lvl w:ilvl="6" w:tplc="760E6E60">
      <w:start w:val="1"/>
      <w:numFmt w:val="bullet"/>
      <w:lvlText w:val=""/>
      <w:lvlJc w:val="left"/>
    </w:lvl>
    <w:lvl w:ilvl="7" w:tplc="B35C3D54">
      <w:start w:val="1"/>
      <w:numFmt w:val="bullet"/>
      <w:lvlText w:val=""/>
      <w:lvlJc w:val="left"/>
    </w:lvl>
    <w:lvl w:ilvl="8" w:tplc="4F5ABB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026E7C0C">
      <w:start w:val="1"/>
      <w:numFmt w:val="bullet"/>
      <w:lvlText w:val="-"/>
      <w:lvlJc w:val="left"/>
    </w:lvl>
    <w:lvl w:ilvl="1" w:tplc="68AC03A6">
      <w:start w:val="1"/>
      <w:numFmt w:val="bullet"/>
      <w:lvlText w:val=""/>
      <w:lvlJc w:val="left"/>
    </w:lvl>
    <w:lvl w:ilvl="2" w:tplc="74100FA2">
      <w:start w:val="1"/>
      <w:numFmt w:val="bullet"/>
      <w:lvlText w:val=""/>
      <w:lvlJc w:val="left"/>
    </w:lvl>
    <w:lvl w:ilvl="3" w:tplc="2CC84018">
      <w:start w:val="1"/>
      <w:numFmt w:val="bullet"/>
      <w:lvlText w:val=""/>
      <w:lvlJc w:val="left"/>
    </w:lvl>
    <w:lvl w:ilvl="4" w:tplc="4AEA4B14">
      <w:start w:val="1"/>
      <w:numFmt w:val="bullet"/>
      <w:lvlText w:val=""/>
      <w:lvlJc w:val="left"/>
    </w:lvl>
    <w:lvl w:ilvl="5" w:tplc="9A2AADA8">
      <w:start w:val="1"/>
      <w:numFmt w:val="bullet"/>
      <w:lvlText w:val=""/>
      <w:lvlJc w:val="left"/>
    </w:lvl>
    <w:lvl w:ilvl="6" w:tplc="70C2660A">
      <w:start w:val="1"/>
      <w:numFmt w:val="bullet"/>
      <w:lvlText w:val=""/>
      <w:lvlJc w:val="left"/>
    </w:lvl>
    <w:lvl w:ilvl="7" w:tplc="2AFEAE50">
      <w:start w:val="1"/>
      <w:numFmt w:val="bullet"/>
      <w:lvlText w:val=""/>
      <w:lvlJc w:val="left"/>
    </w:lvl>
    <w:lvl w:ilvl="8" w:tplc="DE7A910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F56825C2">
      <w:start w:val="1"/>
      <w:numFmt w:val="bullet"/>
      <w:lvlText w:val="-"/>
      <w:lvlJc w:val="left"/>
    </w:lvl>
    <w:lvl w:ilvl="1" w:tplc="04FCB04C">
      <w:start w:val="1"/>
      <w:numFmt w:val="bullet"/>
      <w:lvlText w:val=""/>
      <w:lvlJc w:val="left"/>
    </w:lvl>
    <w:lvl w:ilvl="2" w:tplc="C798B228">
      <w:start w:val="1"/>
      <w:numFmt w:val="bullet"/>
      <w:lvlText w:val=""/>
      <w:lvlJc w:val="left"/>
    </w:lvl>
    <w:lvl w:ilvl="3" w:tplc="4EDCD302">
      <w:start w:val="1"/>
      <w:numFmt w:val="bullet"/>
      <w:lvlText w:val=""/>
      <w:lvlJc w:val="left"/>
    </w:lvl>
    <w:lvl w:ilvl="4" w:tplc="9FD64F8A">
      <w:start w:val="1"/>
      <w:numFmt w:val="bullet"/>
      <w:lvlText w:val=""/>
      <w:lvlJc w:val="left"/>
    </w:lvl>
    <w:lvl w:ilvl="5" w:tplc="F9ACCF4C">
      <w:start w:val="1"/>
      <w:numFmt w:val="bullet"/>
      <w:lvlText w:val=""/>
      <w:lvlJc w:val="left"/>
    </w:lvl>
    <w:lvl w:ilvl="6" w:tplc="203C0754">
      <w:start w:val="1"/>
      <w:numFmt w:val="bullet"/>
      <w:lvlText w:val=""/>
      <w:lvlJc w:val="left"/>
    </w:lvl>
    <w:lvl w:ilvl="7" w:tplc="84E0F470">
      <w:start w:val="1"/>
      <w:numFmt w:val="bullet"/>
      <w:lvlText w:val=""/>
      <w:lvlJc w:val="left"/>
    </w:lvl>
    <w:lvl w:ilvl="8" w:tplc="FA48483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3FC03E30">
      <w:start w:val="1"/>
      <w:numFmt w:val="bullet"/>
      <w:lvlText w:val="-"/>
      <w:lvlJc w:val="left"/>
    </w:lvl>
    <w:lvl w:ilvl="1" w:tplc="2486895C">
      <w:start w:val="1"/>
      <w:numFmt w:val="bullet"/>
      <w:lvlText w:val="-"/>
      <w:lvlJc w:val="left"/>
    </w:lvl>
    <w:lvl w:ilvl="2" w:tplc="227EC44C">
      <w:start w:val="1"/>
      <w:numFmt w:val="bullet"/>
      <w:lvlText w:val=""/>
      <w:lvlJc w:val="left"/>
    </w:lvl>
    <w:lvl w:ilvl="3" w:tplc="36329FE2">
      <w:start w:val="1"/>
      <w:numFmt w:val="bullet"/>
      <w:lvlText w:val=""/>
      <w:lvlJc w:val="left"/>
    </w:lvl>
    <w:lvl w:ilvl="4" w:tplc="2640DA58">
      <w:start w:val="1"/>
      <w:numFmt w:val="bullet"/>
      <w:lvlText w:val=""/>
      <w:lvlJc w:val="left"/>
    </w:lvl>
    <w:lvl w:ilvl="5" w:tplc="E0F4AEC2">
      <w:start w:val="1"/>
      <w:numFmt w:val="bullet"/>
      <w:lvlText w:val=""/>
      <w:lvlJc w:val="left"/>
    </w:lvl>
    <w:lvl w:ilvl="6" w:tplc="C130FA62">
      <w:start w:val="1"/>
      <w:numFmt w:val="bullet"/>
      <w:lvlText w:val=""/>
      <w:lvlJc w:val="left"/>
    </w:lvl>
    <w:lvl w:ilvl="7" w:tplc="346C977E">
      <w:start w:val="1"/>
      <w:numFmt w:val="bullet"/>
      <w:lvlText w:val=""/>
      <w:lvlJc w:val="left"/>
    </w:lvl>
    <w:lvl w:ilvl="8" w:tplc="57CE0EB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746609AC">
      <w:start w:val="1"/>
      <w:numFmt w:val="bullet"/>
      <w:lvlText w:val="-"/>
      <w:lvlJc w:val="left"/>
    </w:lvl>
    <w:lvl w:ilvl="1" w:tplc="7B00234C">
      <w:start w:val="1"/>
      <w:numFmt w:val="bullet"/>
      <w:lvlText w:val=""/>
      <w:lvlJc w:val="left"/>
    </w:lvl>
    <w:lvl w:ilvl="2" w:tplc="7700B284">
      <w:start w:val="1"/>
      <w:numFmt w:val="bullet"/>
      <w:lvlText w:val=""/>
      <w:lvlJc w:val="left"/>
    </w:lvl>
    <w:lvl w:ilvl="3" w:tplc="1478BBE6">
      <w:start w:val="1"/>
      <w:numFmt w:val="bullet"/>
      <w:lvlText w:val=""/>
      <w:lvlJc w:val="left"/>
    </w:lvl>
    <w:lvl w:ilvl="4" w:tplc="116234B2">
      <w:start w:val="1"/>
      <w:numFmt w:val="bullet"/>
      <w:lvlText w:val=""/>
      <w:lvlJc w:val="left"/>
    </w:lvl>
    <w:lvl w:ilvl="5" w:tplc="F6DE5D16">
      <w:start w:val="1"/>
      <w:numFmt w:val="bullet"/>
      <w:lvlText w:val=""/>
      <w:lvlJc w:val="left"/>
    </w:lvl>
    <w:lvl w:ilvl="6" w:tplc="AF68CFCA">
      <w:start w:val="1"/>
      <w:numFmt w:val="bullet"/>
      <w:lvlText w:val=""/>
      <w:lvlJc w:val="left"/>
    </w:lvl>
    <w:lvl w:ilvl="7" w:tplc="24DC7AD6">
      <w:start w:val="1"/>
      <w:numFmt w:val="bullet"/>
      <w:lvlText w:val=""/>
      <w:lvlJc w:val="left"/>
    </w:lvl>
    <w:lvl w:ilvl="8" w:tplc="EAAE969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1BD7B6"/>
    <w:lvl w:ilvl="0" w:tplc="79401A3A">
      <w:start w:val="40"/>
      <w:numFmt w:val="decimal"/>
      <w:lvlText w:val="%1"/>
      <w:lvlJc w:val="left"/>
    </w:lvl>
    <w:lvl w:ilvl="1" w:tplc="70A84056">
      <w:start w:val="1"/>
      <w:numFmt w:val="bullet"/>
      <w:lvlText w:val=""/>
      <w:lvlJc w:val="left"/>
    </w:lvl>
    <w:lvl w:ilvl="2" w:tplc="766C7158">
      <w:start w:val="1"/>
      <w:numFmt w:val="bullet"/>
      <w:lvlText w:val=""/>
      <w:lvlJc w:val="left"/>
    </w:lvl>
    <w:lvl w:ilvl="3" w:tplc="D6AAB97E">
      <w:start w:val="1"/>
      <w:numFmt w:val="bullet"/>
      <w:lvlText w:val=""/>
      <w:lvlJc w:val="left"/>
    </w:lvl>
    <w:lvl w:ilvl="4" w:tplc="C3A2BA0C">
      <w:start w:val="1"/>
      <w:numFmt w:val="bullet"/>
      <w:lvlText w:val=""/>
      <w:lvlJc w:val="left"/>
    </w:lvl>
    <w:lvl w:ilvl="5" w:tplc="17C06850">
      <w:start w:val="1"/>
      <w:numFmt w:val="bullet"/>
      <w:lvlText w:val=""/>
      <w:lvlJc w:val="left"/>
    </w:lvl>
    <w:lvl w:ilvl="6" w:tplc="3DCE9554">
      <w:start w:val="1"/>
      <w:numFmt w:val="bullet"/>
      <w:lvlText w:val=""/>
      <w:lvlJc w:val="left"/>
    </w:lvl>
    <w:lvl w:ilvl="7" w:tplc="2002659E">
      <w:start w:val="1"/>
      <w:numFmt w:val="bullet"/>
      <w:lvlText w:val=""/>
      <w:lvlJc w:val="left"/>
    </w:lvl>
    <w:lvl w:ilvl="8" w:tplc="DCA67BA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 w:tplc="D4148F34">
      <w:start w:val="1"/>
      <w:numFmt w:val="bullet"/>
      <w:lvlText w:val="-"/>
      <w:lvlJc w:val="left"/>
    </w:lvl>
    <w:lvl w:ilvl="1" w:tplc="5E9AC2D2">
      <w:start w:val="1"/>
      <w:numFmt w:val="bullet"/>
      <w:lvlText w:val=""/>
      <w:lvlJc w:val="left"/>
    </w:lvl>
    <w:lvl w:ilvl="2" w:tplc="8D8CE03E">
      <w:start w:val="1"/>
      <w:numFmt w:val="bullet"/>
      <w:lvlText w:val=""/>
      <w:lvlJc w:val="left"/>
    </w:lvl>
    <w:lvl w:ilvl="3" w:tplc="2E76F48C">
      <w:start w:val="1"/>
      <w:numFmt w:val="bullet"/>
      <w:lvlText w:val=""/>
      <w:lvlJc w:val="left"/>
    </w:lvl>
    <w:lvl w:ilvl="4" w:tplc="488A6C2A">
      <w:start w:val="1"/>
      <w:numFmt w:val="bullet"/>
      <w:lvlText w:val=""/>
      <w:lvlJc w:val="left"/>
    </w:lvl>
    <w:lvl w:ilvl="5" w:tplc="19DA45C0">
      <w:start w:val="1"/>
      <w:numFmt w:val="bullet"/>
      <w:lvlText w:val=""/>
      <w:lvlJc w:val="left"/>
    </w:lvl>
    <w:lvl w:ilvl="6" w:tplc="2AECEDEC">
      <w:start w:val="1"/>
      <w:numFmt w:val="bullet"/>
      <w:lvlText w:val=""/>
      <w:lvlJc w:val="left"/>
    </w:lvl>
    <w:lvl w:ilvl="7" w:tplc="0074E40C">
      <w:start w:val="1"/>
      <w:numFmt w:val="bullet"/>
      <w:lvlText w:val=""/>
      <w:lvlJc w:val="left"/>
    </w:lvl>
    <w:lvl w:ilvl="8" w:tplc="59466F2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 w:tplc="F7588DB8">
      <w:start w:val="1"/>
      <w:numFmt w:val="bullet"/>
      <w:lvlText w:val="-"/>
      <w:lvlJc w:val="left"/>
    </w:lvl>
    <w:lvl w:ilvl="1" w:tplc="56243D14">
      <w:start w:val="1"/>
      <w:numFmt w:val="bullet"/>
      <w:lvlText w:val=""/>
      <w:lvlJc w:val="left"/>
    </w:lvl>
    <w:lvl w:ilvl="2" w:tplc="9CD05CC0">
      <w:start w:val="1"/>
      <w:numFmt w:val="bullet"/>
      <w:lvlText w:val=""/>
      <w:lvlJc w:val="left"/>
    </w:lvl>
    <w:lvl w:ilvl="3" w:tplc="C42674F8">
      <w:start w:val="1"/>
      <w:numFmt w:val="bullet"/>
      <w:lvlText w:val=""/>
      <w:lvlJc w:val="left"/>
    </w:lvl>
    <w:lvl w:ilvl="4" w:tplc="B9F0E356">
      <w:start w:val="1"/>
      <w:numFmt w:val="bullet"/>
      <w:lvlText w:val=""/>
      <w:lvlJc w:val="left"/>
    </w:lvl>
    <w:lvl w:ilvl="5" w:tplc="F6FCD928">
      <w:start w:val="1"/>
      <w:numFmt w:val="bullet"/>
      <w:lvlText w:val=""/>
      <w:lvlJc w:val="left"/>
    </w:lvl>
    <w:lvl w:ilvl="6" w:tplc="5BF8B70A">
      <w:start w:val="1"/>
      <w:numFmt w:val="bullet"/>
      <w:lvlText w:val=""/>
      <w:lvlJc w:val="left"/>
    </w:lvl>
    <w:lvl w:ilvl="7" w:tplc="8F44B86A">
      <w:start w:val="1"/>
      <w:numFmt w:val="bullet"/>
      <w:lvlText w:val=""/>
      <w:lvlJc w:val="left"/>
    </w:lvl>
    <w:lvl w:ilvl="8" w:tplc="68C252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7130A2"/>
    <w:lvl w:ilvl="0" w:tplc="0D840564">
      <w:start w:val="1"/>
      <w:numFmt w:val="bullet"/>
      <w:lvlText w:val="-"/>
      <w:lvlJc w:val="left"/>
    </w:lvl>
    <w:lvl w:ilvl="1" w:tplc="2F3C992A">
      <w:start w:val="1"/>
      <w:numFmt w:val="bullet"/>
      <w:lvlText w:val=""/>
      <w:lvlJc w:val="left"/>
    </w:lvl>
    <w:lvl w:ilvl="2" w:tplc="4E7AF7AE">
      <w:start w:val="1"/>
      <w:numFmt w:val="bullet"/>
      <w:lvlText w:val=""/>
      <w:lvlJc w:val="left"/>
    </w:lvl>
    <w:lvl w:ilvl="3" w:tplc="50AA1482">
      <w:start w:val="1"/>
      <w:numFmt w:val="bullet"/>
      <w:lvlText w:val=""/>
      <w:lvlJc w:val="left"/>
    </w:lvl>
    <w:lvl w:ilvl="4" w:tplc="0CDC9762">
      <w:start w:val="1"/>
      <w:numFmt w:val="bullet"/>
      <w:lvlText w:val=""/>
      <w:lvlJc w:val="left"/>
    </w:lvl>
    <w:lvl w:ilvl="5" w:tplc="32F66AC6">
      <w:start w:val="1"/>
      <w:numFmt w:val="bullet"/>
      <w:lvlText w:val=""/>
      <w:lvlJc w:val="left"/>
    </w:lvl>
    <w:lvl w:ilvl="6" w:tplc="8D3CD774">
      <w:start w:val="1"/>
      <w:numFmt w:val="bullet"/>
      <w:lvlText w:val=""/>
      <w:lvlJc w:val="left"/>
    </w:lvl>
    <w:lvl w:ilvl="7" w:tplc="3502DE2E">
      <w:start w:val="1"/>
      <w:numFmt w:val="bullet"/>
      <w:lvlText w:val=""/>
      <w:lvlJc w:val="left"/>
    </w:lvl>
    <w:lvl w:ilvl="8" w:tplc="2968D58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 w:tplc="50C404E8">
      <w:start w:val="1"/>
      <w:numFmt w:val="bullet"/>
      <w:lvlText w:val="-"/>
      <w:lvlJc w:val="left"/>
    </w:lvl>
    <w:lvl w:ilvl="1" w:tplc="B2D4F712">
      <w:start w:val="1"/>
      <w:numFmt w:val="bullet"/>
      <w:lvlText w:val=""/>
      <w:lvlJc w:val="left"/>
    </w:lvl>
    <w:lvl w:ilvl="2" w:tplc="392EEE54">
      <w:start w:val="1"/>
      <w:numFmt w:val="bullet"/>
      <w:lvlText w:val=""/>
      <w:lvlJc w:val="left"/>
    </w:lvl>
    <w:lvl w:ilvl="3" w:tplc="C136DFE2">
      <w:start w:val="1"/>
      <w:numFmt w:val="bullet"/>
      <w:lvlText w:val=""/>
      <w:lvlJc w:val="left"/>
    </w:lvl>
    <w:lvl w:ilvl="4" w:tplc="69A43BE6">
      <w:start w:val="1"/>
      <w:numFmt w:val="bullet"/>
      <w:lvlText w:val=""/>
      <w:lvlJc w:val="left"/>
    </w:lvl>
    <w:lvl w:ilvl="5" w:tplc="59EE8206">
      <w:start w:val="1"/>
      <w:numFmt w:val="bullet"/>
      <w:lvlText w:val=""/>
      <w:lvlJc w:val="left"/>
    </w:lvl>
    <w:lvl w:ilvl="6" w:tplc="A5CCF35A">
      <w:start w:val="1"/>
      <w:numFmt w:val="bullet"/>
      <w:lvlText w:val=""/>
      <w:lvlJc w:val="left"/>
    </w:lvl>
    <w:lvl w:ilvl="7" w:tplc="467A3B7E">
      <w:start w:val="1"/>
      <w:numFmt w:val="bullet"/>
      <w:lvlText w:val=""/>
      <w:lvlJc w:val="left"/>
    </w:lvl>
    <w:lvl w:ilvl="8" w:tplc="C572221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6C6124"/>
    <w:lvl w:ilvl="0" w:tplc="E3D2B1BC">
      <w:start w:val="1"/>
      <w:numFmt w:val="bullet"/>
      <w:lvlText w:val="В"/>
      <w:lvlJc w:val="left"/>
    </w:lvl>
    <w:lvl w:ilvl="1" w:tplc="1AEC1274">
      <w:start w:val="1"/>
      <w:numFmt w:val="bullet"/>
      <w:lvlText w:val=""/>
      <w:lvlJc w:val="left"/>
    </w:lvl>
    <w:lvl w:ilvl="2" w:tplc="585C33FA">
      <w:start w:val="1"/>
      <w:numFmt w:val="bullet"/>
      <w:lvlText w:val=""/>
      <w:lvlJc w:val="left"/>
    </w:lvl>
    <w:lvl w:ilvl="3" w:tplc="49A834A0">
      <w:start w:val="1"/>
      <w:numFmt w:val="bullet"/>
      <w:lvlText w:val=""/>
      <w:lvlJc w:val="left"/>
    </w:lvl>
    <w:lvl w:ilvl="4" w:tplc="5B0A1EDA">
      <w:start w:val="1"/>
      <w:numFmt w:val="bullet"/>
      <w:lvlText w:val=""/>
      <w:lvlJc w:val="left"/>
    </w:lvl>
    <w:lvl w:ilvl="5" w:tplc="FA3C64B6">
      <w:start w:val="1"/>
      <w:numFmt w:val="bullet"/>
      <w:lvlText w:val=""/>
      <w:lvlJc w:val="left"/>
    </w:lvl>
    <w:lvl w:ilvl="6" w:tplc="2F622BF0">
      <w:start w:val="1"/>
      <w:numFmt w:val="bullet"/>
      <w:lvlText w:val=""/>
      <w:lvlJc w:val="left"/>
    </w:lvl>
    <w:lvl w:ilvl="7" w:tplc="218C4092">
      <w:start w:val="1"/>
      <w:numFmt w:val="bullet"/>
      <w:lvlText w:val=""/>
      <w:lvlJc w:val="left"/>
    </w:lvl>
    <w:lvl w:ilvl="8" w:tplc="AFEA5A3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8C895C"/>
    <w:lvl w:ilvl="0" w:tplc="A54AA570">
      <w:start w:val="1"/>
      <w:numFmt w:val="bullet"/>
      <w:lvlText w:val="•"/>
      <w:lvlJc w:val="left"/>
    </w:lvl>
    <w:lvl w:ilvl="1" w:tplc="249A7E40">
      <w:start w:val="1"/>
      <w:numFmt w:val="bullet"/>
      <w:lvlText w:val=""/>
      <w:lvlJc w:val="left"/>
    </w:lvl>
    <w:lvl w:ilvl="2" w:tplc="D92A98B0">
      <w:start w:val="1"/>
      <w:numFmt w:val="bullet"/>
      <w:lvlText w:val=""/>
      <w:lvlJc w:val="left"/>
    </w:lvl>
    <w:lvl w:ilvl="3" w:tplc="24764CE6">
      <w:start w:val="1"/>
      <w:numFmt w:val="bullet"/>
      <w:lvlText w:val=""/>
      <w:lvlJc w:val="left"/>
    </w:lvl>
    <w:lvl w:ilvl="4" w:tplc="84505168">
      <w:start w:val="1"/>
      <w:numFmt w:val="bullet"/>
      <w:lvlText w:val=""/>
      <w:lvlJc w:val="left"/>
    </w:lvl>
    <w:lvl w:ilvl="5" w:tplc="69F6593C">
      <w:start w:val="1"/>
      <w:numFmt w:val="bullet"/>
      <w:lvlText w:val=""/>
      <w:lvlJc w:val="left"/>
    </w:lvl>
    <w:lvl w:ilvl="6" w:tplc="BC8A69E8">
      <w:start w:val="1"/>
      <w:numFmt w:val="bullet"/>
      <w:lvlText w:val=""/>
      <w:lvlJc w:val="left"/>
    </w:lvl>
    <w:lvl w:ilvl="7" w:tplc="57E0A904">
      <w:start w:val="1"/>
      <w:numFmt w:val="bullet"/>
      <w:lvlText w:val=""/>
      <w:lvlJc w:val="left"/>
    </w:lvl>
    <w:lvl w:ilvl="8" w:tplc="9C6A08D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3AB104"/>
    <w:lvl w:ilvl="0" w:tplc="46DAA93E">
      <w:start w:val="1"/>
      <w:numFmt w:val="bullet"/>
      <w:lvlText w:val="-"/>
      <w:lvlJc w:val="left"/>
    </w:lvl>
    <w:lvl w:ilvl="1" w:tplc="1C52EEE2">
      <w:start w:val="1"/>
      <w:numFmt w:val="bullet"/>
      <w:lvlText w:val=""/>
      <w:lvlJc w:val="left"/>
    </w:lvl>
    <w:lvl w:ilvl="2" w:tplc="F6909312">
      <w:start w:val="1"/>
      <w:numFmt w:val="bullet"/>
      <w:lvlText w:val=""/>
      <w:lvlJc w:val="left"/>
    </w:lvl>
    <w:lvl w:ilvl="3" w:tplc="BBB6C2F8">
      <w:start w:val="1"/>
      <w:numFmt w:val="bullet"/>
      <w:lvlText w:val=""/>
      <w:lvlJc w:val="left"/>
    </w:lvl>
    <w:lvl w:ilvl="4" w:tplc="5C4653DE">
      <w:start w:val="1"/>
      <w:numFmt w:val="bullet"/>
      <w:lvlText w:val=""/>
      <w:lvlJc w:val="left"/>
    </w:lvl>
    <w:lvl w:ilvl="5" w:tplc="F72AA5BE">
      <w:start w:val="1"/>
      <w:numFmt w:val="bullet"/>
      <w:lvlText w:val=""/>
      <w:lvlJc w:val="left"/>
    </w:lvl>
    <w:lvl w:ilvl="6" w:tplc="FB0EF09A">
      <w:start w:val="1"/>
      <w:numFmt w:val="bullet"/>
      <w:lvlText w:val=""/>
      <w:lvlJc w:val="left"/>
    </w:lvl>
    <w:lvl w:ilvl="7" w:tplc="D488E854">
      <w:start w:val="1"/>
      <w:numFmt w:val="bullet"/>
      <w:lvlText w:val=""/>
      <w:lvlJc w:val="left"/>
    </w:lvl>
    <w:lvl w:ilvl="8" w:tplc="A6EC5D5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21DA316"/>
    <w:lvl w:ilvl="0" w:tplc="4C941CBE">
      <w:start w:val="1"/>
      <w:numFmt w:val="bullet"/>
      <w:lvlText w:val="-"/>
      <w:lvlJc w:val="left"/>
    </w:lvl>
    <w:lvl w:ilvl="1" w:tplc="0D106514">
      <w:start w:val="1"/>
      <w:numFmt w:val="bullet"/>
      <w:lvlText w:val=""/>
      <w:lvlJc w:val="left"/>
    </w:lvl>
    <w:lvl w:ilvl="2" w:tplc="4B06A914">
      <w:start w:val="1"/>
      <w:numFmt w:val="bullet"/>
      <w:lvlText w:val=""/>
      <w:lvlJc w:val="left"/>
    </w:lvl>
    <w:lvl w:ilvl="3" w:tplc="0E8463BC">
      <w:start w:val="1"/>
      <w:numFmt w:val="bullet"/>
      <w:lvlText w:val=""/>
      <w:lvlJc w:val="left"/>
    </w:lvl>
    <w:lvl w:ilvl="4" w:tplc="855A72DE">
      <w:start w:val="1"/>
      <w:numFmt w:val="bullet"/>
      <w:lvlText w:val=""/>
      <w:lvlJc w:val="left"/>
    </w:lvl>
    <w:lvl w:ilvl="5" w:tplc="0E260DB8">
      <w:start w:val="1"/>
      <w:numFmt w:val="bullet"/>
      <w:lvlText w:val=""/>
      <w:lvlJc w:val="left"/>
    </w:lvl>
    <w:lvl w:ilvl="6" w:tplc="C1D6D8C2">
      <w:start w:val="1"/>
      <w:numFmt w:val="bullet"/>
      <w:lvlText w:val=""/>
      <w:lvlJc w:val="left"/>
    </w:lvl>
    <w:lvl w:ilvl="7" w:tplc="1BEA39D6">
      <w:start w:val="1"/>
      <w:numFmt w:val="bullet"/>
      <w:lvlText w:val=""/>
      <w:lvlJc w:val="left"/>
    </w:lvl>
    <w:lvl w:ilvl="8" w:tplc="15A856D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443A858"/>
    <w:lvl w:ilvl="0" w:tplc="218A2264">
      <w:start w:val="1"/>
      <w:numFmt w:val="bullet"/>
      <w:lvlText w:val="-"/>
      <w:lvlJc w:val="left"/>
    </w:lvl>
    <w:lvl w:ilvl="1" w:tplc="C598C9D8">
      <w:start w:val="1"/>
      <w:numFmt w:val="bullet"/>
      <w:lvlText w:val=""/>
      <w:lvlJc w:val="left"/>
    </w:lvl>
    <w:lvl w:ilvl="2" w:tplc="E96EC6E8">
      <w:start w:val="1"/>
      <w:numFmt w:val="bullet"/>
      <w:lvlText w:val=""/>
      <w:lvlJc w:val="left"/>
    </w:lvl>
    <w:lvl w:ilvl="3" w:tplc="62F27472">
      <w:start w:val="1"/>
      <w:numFmt w:val="bullet"/>
      <w:lvlText w:val=""/>
      <w:lvlJc w:val="left"/>
    </w:lvl>
    <w:lvl w:ilvl="4" w:tplc="D1A2CF3E">
      <w:start w:val="1"/>
      <w:numFmt w:val="bullet"/>
      <w:lvlText w:val=""/>
      <w:lvlJc w:val="left"/>
    </w:lvl>
    <w:lvl w:ilvl="5" w:tplc="2B3AD444">
      <w:start w:val="1"/>
      <w:numFmt w:val="bullet"/>
      <w:lvlText w:val=""/>
      <w:lvlJc w:val="left"/>
    </w:lvl>
    <w:lvl w:ilvl="6" w:tplc="D1E27D78">
      <w:start w:val="1"/>
      <w:numFmt w:val="bullet"/>
      <w:lvlText w:val=""/>
      <w:lvlJc w:val="left"/>
    </w:lvl>
    <w:lvl w:ilvl="7" w:tplc="C3C029C0">
      <w:start w:val="1"/>
      <w:numFmt w:val="bullet"/>
      <w:lvlText w:val=""/>
      <w:lvlJc w:val="left"/>
    </w:lvl>
    <w:lvl w:ilvl="8" w:tplc="1E6C8D1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D1D5AE8"/>
    <w:lvl w:ilvl="0" w:tplc="EAB85412">
      <w:start w:val="1"/>
      <w:numFmt w:val="bullet"/>
      <w:lvlText w:val="с."/>
      <w:lvlJc w:val="left"/>
    </w:lvl>
    <w:lvl w:ilvl="1" w:tplc="9E3A964A">
      <w:start w:val="1"/>
      <w:numFmt w:val="bullet"/>
      <w:lvlText w:val=""/>
      <w:lvlJc w:val="left"/>
    </w:lvl>
    <w:lvl w:ilvl="2" w:tplc="1D827706">
      <w:start w:val="1"/>
      <w:numFmt w:val="bullet"/>
      <w:lvlText w:val=""/>
      <w:lvlJc w:val="left"/>
    </w:lvl>
    <w:lvl w:ilvl="3" w:tplc="BBB0F5EC">
      <w:start w:val="1"/>
      <w:numFmt w:val="bullet"/>
      <w:lvlText w:val=""/>
      <w:lvlJc w:val="left"/>
    </w:lvl>
    <w:lvl w:ilvl="4" w:tplc="E7D096AE">
      <w:start w:val="1"/>
      <w:numFmt w:val="bullet"/>
      <w:lvlText w:val=""/>
      <w:lvlJc w:val="left"/>
    </w:lvl>
    <w:lvl w:ilvl="5" w:tplc="32DA4D9A">
      <w:start w:val="1"/>
      <w:numFmt w:val="bullet"/>
      <w:lvlText w:val=""/>
      <w:lvlJc w:val="left"/>
    </w:lvl>
    <w:lvl w:ilvl="6" w:tplc="934426DE">
      <w:start w:val="1"/>
      <w:numFmt w:val="bullet"/>
      <w:lvlText w:val=""/>
      <w:lvlJc w:val="left"/>
    </w:lvl>
    <w:lvl w:ilvl="7" w:tplc="9C527978">
      <w:start w:val="1"/>
      <w:numFmt w:val="bullet"/>
      <w:lvlText w:val=""/>
      <w:lvlJc w:val="left"/>
    </w:lvl>
    <w:lvl w:ilvl="8" w:tplc="583C64A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763845E"/>
    <w:lvl w:ilvl="0" w:tplc="009A7D7A">
      <w:start w:val="1"/>
      <w:numFmt w:val="bullet"/>
      <w:lvlText w:val="в"/>
      <w:lvlJc w:val="left"/>
    </w:lvl>
    <w:lvl w:ilvl="1" w:tplc="39D2BC26">
      <w:start w:val="1"/>
      <w:numFmt w:val="bullet"/>
      <w:lvlText w:val=""/>
      <w:lvlJc w:val="left"/>
    </w:lvl>
    <w:lvl w:ilvl="2" w:tplc="9B74173E">
      <w:start w:val="1"/>
      <w:numFmt w:val="bullet"/>
      <w:lvlText w:val=""/>
      <w:lvlJc w:val="left"/>
    </w:lvl>
    <w:lvl w:ilvl="3" w:tplc="10A4E8B0">
      <w:start w:val="1"/>
      <w:numFmt w:val="bullet"/>
      <w:lvlText w:val=""/>
      <w:lvlJc w:val="left"/>
    </w:lvl>
    <w:lvl w:ilvl="4" w:tplc="4FACF7C4">
      <w:start w:val="1"/>
      <w:numFmt w:val="bullet"/>
      <w:lvlText w:val=""/>
      <w:lvlJc w:val="left"/>
    </w:lvl>
    <w:lvl w:ilvl="5" w:tplc="BABEA0D6">
      <w:start w:val="1"/>
      <w:numFmt w:val="bullet"/>
      <w:lvlText w:val=""/>
      <w:lvlJc w:val="left"/>
    </w:lvl>
    <w:lvl w:ilvl="6" w:tplc="E4820320">
      <w:start w:val="1"/>
      <w:numFmt w:val="bullet"/>
      <w:lvlText w:val=""/>
      <w:lvlJc w:val="left"/>
    </w:lvl>
    <w:lvl w:ilvl="7" w:tplc="4E7A2EBE">
      <w:start w:val="1"/>
      <w:numFmt w:val="bullet"/>
      <w:lvlText w:val=""/>
      <w:lvlJc w:val="left"/>
    </w:lvl>
    <w:lvl w:ilvl="8" w:tplc="B08C9C0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5A2A8D4"/>
    <w:lvl w:ilvl="0" w:tplc="2C4A75B8">
      <w:start w:val="45"/>
      <w:numFmt w:val="decimal"/>
      <w:lvlText w:val="%1"/>
      <w:lvlJc w:val="left"/>
    </w:lvl>
    <w:lvl w:ilvl="1" w:tplc="8CE2415A">
      <w:start w:val="1"/>
      <w:numFmt w:val="bullet"/>
      <w:lvlText w:val=""/>
      <w:lvlJc w:val="left"/>
    </w:lvl>
    <w:lvl w:ilvl="2" w:tplc="A2FC4CB6">
      <w:start w:val="1"/>
      <w:numFmt w:val="bullet"/>
      <w:lvlText w:val=""/>
      <w:lvlJc w:val="left"/>
    </w:lvl>
    <w:lvl w:ilvl="3" w:tplc="5AAE28E8">
      <w:start w:val="1"/>
      <w:numFmt w:val="bullet"/>
      <w:lvlText w:val=""/>
      <w:lvlJc w:val="left"/>
    </w:lvl>
    <w:lvl w:ilvl="4" w:tplc="B5C82CF8">
      <w:start w:val="1"/>
      <w:numFmt w:val="bullet"/>
      <w:lvlText w:val=""/>
      <w:lvlJc w:val="left"/>
    </w:lvl>
    <w:lvl w:ilvl="5" w:tplc="989E6E60">
      <w:start w:val="1"/>
      <w:numFmt w:val="bullet"/>
      <w:lvlText w:val=""/>
      <w:lvlJc w:val="left"/>
    </w:lvl>
    <w:lvl w:ilvl="6" w:tplc="B74EB59C">
      <w:start w:val="1"/>
      <w:numFmt w:val="bullet"/>
      <w:lvlText w:val=""/>
      <w:lvlJc w:val="left"/>
    </w:lvl>
    <w:lvl w:ilvl="7" w:tplc="CB565620">
      <w:start w:val="1"/>
      <w:numFmt w:val="bullet"/>
      <w:lvlText w:val=""/>
      <w:lvlJc w:val="left"/>
    </w:lvl>
    <w:lvl w:ilvl="8" w:tplc="8B56C93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EDBDAA"/>
    <w:lvl w:ilvl="0" w:tplc="28E440C0">
      <w:start w:val="1"/>
      <w:numFmt w:val="bullet"/>
      <w:lvlText w:val="-"/>
      <w:lvlJc w:val="left"/>
    </w:lvl>
    <w:lvl w:ilvl="1" w:tplc="5734C8CE">
      <w:start w:val="1"/>
      <w:numFmt w:val="bullet"/>
      <w:lvlText w:val=""/>
      <w:lvlJc w:val="left"/>
    </w:lvl>
    <w:lvl w:ilvl="2" w:tplc="0B32F01C">
      <w:start w:val="1"/>
      <w:numFmt w:val="bullet"/>
      <w:lvlText w:val=""/>
      <w:lvlJc w:val="left"/>
    </w:lvl>
    <w:lvl w:ilvl="3" w:tplc="243434B8">
      <w:start w:val="1"/>
      <w:numFmt w:val="bullet"/>
      <w:lvlText w:val=""/>
      <w:lvlJc w:val="left"/>
    </w:lvl>
    <w:lvl w:ilvl="4" w:tplc="BE0445B2">
      <w:start w:val="1"/>
      <w:numFmt w:val="bullet"/>
      <w:lvlText w:val=""/>
      <w:lvlJc w:val="left"/>
    </w:lvl>
    <w:lvl w:ilvl="5" w:tplc="39FE15F0">
      <w:start w:val="1"/>
      <w:numFmt w:val="bullet"/>
      <w:lvlText w:val=""/>
      <w:lvlJc w:val="left"/>
    </w:lvl>
    <w:lvl w:ilvl="6" w:tplc="14BE2484">
      <w:start w:val="1"/>
      <w:numFmt w:val="bullet"/>
      <w:lvlText w:val=""/>
      <w:lvlJc w:val="left"/>
    </w:lvl>
    <w:lvl w:ilvl="7" w:tplc="66844352">
      <w:start w:val="1"/>
      <w:numFmt w:val="bullet"/>
      <w:lvlText w:val=""/>
      <w:lvlJc w:val="left"/>
    </w:lvl>
    <w:lvl w:ilvl="8" w:tplc="24507B5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9838CB2"/>
    <w:lvl w:ilvl="0" w:tplc="50620E4A">
      <w:start w:val="1"/>
      <w:numFmt w:val="bullet"/>
      <w:lvlText w:val="-"/>
      <w:lvlJc w:val="left"/>
    </w:lvl>
    <w:lvl w:ilvl="1" w:tplc="9A067B04">
      <w:start w:val="1"/>
      <w:numFmt w:val="bullet"/>
      <w:lvlText w:val=""/>
      <w:lvlJc w:val="left"/>
    </w:lvl>
    <w:lvl w:ilvl="2" w:tplc="C3F64296">
      <w:start w:val="1"/>
      <w:numFmt w:val="bullet"/>
      <w:lvlText w:val=""/>
      <w:lvlJc w:val="left"/>
    </w:lvl>
    <w:lvl w:ilvl="3" w:tplc="F850C6EC">
      <w:start w:val="1"/>
      <w:numFmt w:val="bullet"/>
      <w:lvlText w:val=""/>
      <w:lvlJc w:val="left"/>
    </w:lvl>
    <w:lvl w:ilvl="4" w:tplc="F516F85C">
      <w:start w:val="1"/>
      <w:numFmt w:val="bullet"/>
      <w:lvlText w:val=""/>
      <w:lvlJc w:val="left"/>
    </w:lvl>
    <w:lvl w:ilvl="5" w:tplc="91A600E4">
      <w:start w:val="1"/>
      <w:numFmt w:val="bullet"/>
      <w:lvlText w:val=""/>
      <w:lvlJc w:val="left"/>
    </w:lvl>
    <w:lvl w:ilvl="6" w:tplc="8514BD54">
      <w:start w:val="1"/>
      <w:numFmt w:val="bullet"/>
      <w:lvlText w:val=""/>
      <w:lvlJc w:val="left"/>
    </w:lvl>
    <w:lvl w:ilvl="7" w:tplc="DAF6A56A">
      <w:start w:val="1"/>
      <w:numFmt w:val="bullet"/>
      <w:lvlText w:val=""/>
      <w:lvlJc w:val="left"/>
    </w:lvl>
    <w:lvl w:ilvl="8" w:tplc="83D4F51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353D0CC"/>
    <w:lvl w:ilvl="0" w:tplc="D1C89FD4">
      <w:start w:val="1"/>
      <w:numFmt w:val="bullet"/>
      <w:lvlText w:val="и"/>
      <w:lvlJc w:val="left"/>
    </w:lvl>
    <w:lvl w:ilvl="1" w:tplc="FAB0F214">
      <w:start w:val="1"/>
      <w:numFmt w:val="bullet"/>
      <w:lvlText w:val="В"/>
      <w:lvlJc w:val="left"/>
    </w:lvl>
    <w:lvl w:ilvl="2" w:tplc="6B62EE44">
      <w:start w:val="1"/>
      <w:numFmt w:val="bullet"/>
      <w:lvlText w:val=""/>
      <w:lvlJc w:val="left"/>
    </w:lvl>
    <w:lvl w:ilvl="3" w:tplc="4F643162">
      <w:start w:val="1"/>
      <w:numFmt w:val="bullet"/>
      <w:lvlText w:val=""/>
      <w:lvlJc w:val="left"/>
    </w:lvl>
    <w:lvl w:ilvl="4" w:tplc="E12E4658">
      <w:start w:val="1"/>
      <w:numFmt w:val="bullet"/>
      <w:lvlText w:val=""/>
      <w:lvlJc w:val="left"/>
    </w:lvl>
    <w:lvl w:ilvl="5" w:tplc="11D8EEF6">
      <w:start w:val="1"/>
      <w:numFmt w:val="bullet"/>
      <w:lvlText w:val=""/>
      <w:lvlJc w:val="left"/>
    </w:lvl>
    <w:lvl w:ilvl="6" w:tplc="F49ED7A2">
      <w:start w:val="1"/>
      <w:numFmt w:val="bullet"/>
      <w:lvlText w:val=""/>
      <w:lvlJc w:val="left"/>
    </w:lvl>
    <w:lvl w:ilvl="7" w:tplc="20DE410C">
      <w:start w:val="1"/>
      <w:numFmt w:val="bullet"/>
      <w:lvlText w:val=""/>
      <w:lvlJc w:val="left"/>
    </w:lvl>
    <w:lvl w:ilvl="8" w:tplc="D3E8F612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B03E0C6"/>
    <w:lvl w:ilvl="0" w:tplc="6414B816">
      <w:start w:val="1"/>
      <w:numFmt w:val="bullet"/>
      <w:lvlText w:val="-"/>
      <w:lvlJc w:val="left"/>
    </w:lvl>
    <w:lvl w:ilvl="1" w:tplc="DB968C24">
      <w:start w:val="1"/>
      <w:numFmt w:val="bullet"/>
      <w:lvlText w:val=""/>
      <w:lvlJc w:val="left"/>
    </w:lvl>
    <w:lvl w:ilvl="2" w:tplc="BBB81950">
      <w:start w:val="1"/>
      <w:numFmt w:val="bullet"/>
      <w:lvlText w:val=""/>
      <w:lvlJc w:val="left"/>
    </w:lvl>
    <w:lvl w:ilvl="3" w:tplc="5C8A85EC">
      <w:start w:val="1"/>
      <w:numFmt w:val="bullet"/>
      <w:lvlText w:val=""/>
      <w:lvlJc w:val="left"/>
    </w:lvl>
    <w:lvl w:ilvl="4" w:tplc="1F16F602">
      <w:start w:val="1"/>
      <w:numFmt w:val="bullet"/>
      <w:lvlText w:val=""/>
      <w:lvlJc w:val="left"/>
    </w:lvl>
    <w:lvl w:ilvl="5" w:tplc="2CE23BF4">
      <w:start w:val="1"/>
      <w:numFmt w:val="bullet"/>
      <w:lvlText w:val=""/>
      <w:lvlJc w:val="left"/>
    </w:lvl>
    <w:lvl w:ilvl="6" w:tplc="4DDED35C">
      <w:start w:val="1"/>
      <w:numFmt w:val="bullet"/>
      <w:lvlText w:val=""/>
      <w:lvlJc w:val="left"/>
    </w:lvl>
    <w:lvl w:ilvl="7" w:tplc="F06E65FA">
      <w:start w:val="1"/>
      <w:numFmt w:val="bullet"/>
      <w:lvlText w:val=""/>
      <w:lvlJc w:val="left"/>
    </w:lvl>
    <w:lvl w:ilvl="8" w:tplc="9F7CD79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89A769A"/>
    <w:lvl w:ilvl="0" w:tplc="F014E39C">
      <w:start w:val="1"/>
      <w:numFmt w:val="bullet"/>
      <w:lvlText w:val="*"/>
      <w:lvlJc w:val="left"/>
    </w:lvl>
    <w:lvl w:ilvl="1" w:tplc="576C1B0A">
      <w:start w:val="1"/>
      <w:numFmt w:val="bullet"/>
      <w:lvlText w:val=""/>
      <w:lvlJc w:val="left"/>
    </w:lvl>
    <w:lvl w:ilvl="2" w:tplc="9C18E516">
      <w:start w:val="1"/>
      <w:numFmt w:val="bullet"/>
      <w:lvlText w:val=""/>
      <w:lvlJc w:val="left"/>
    </w:lvl>
    <w:lvl w:ilvl="3" w:tplc="42A65514">
      <w:start w:val="1"/>
      <w:numFmt w:val="bullet"/>
      <w:lvlText w:val=""/>
      <w:lvlJc w:val="left"/>
    </w:lvl>
    <w:lvl w:ilvl="4" w:tplc="655ACA60">
      <w:start w:val="1"/>
      <w:numFmt w:val="bullet"/>
      <w:lvlText w:val=""/>
      <w:lvlJc w:val="left"/>
    </w:lvl>
    <w:lvl w:ilvl="5" w:tplc="50B6E1CE">
      <w:start w:val="1"/>
      <w:numFmt w:val="bullet"/>
      <w:lvlText w:val=""/>
      <w:lvlJc w:val="left"/>
    </w:lvl>
    <w:lvl w:ilvl="6" w:tplc="1DE2A6D8">
      <w:start w:val="1"/>
      <w:numFmt w:val="bullet"/>
      <w:lvlText w:val=""/>
      <w:lvlJc w:val="left"/>
    </w:lvl>
    <w:lvl w:ilvl="7" w:tplc="3892AC82">
      <w:start w:val="1"/>
      <w:numFmt w:val="bullet"/>
      <w:lvlText w:val=""/>
      <w:lvlJc w:val="left"/>
    </w:lvl>
    <w:lvl w:ilvl="8" w:tplc="81C846D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54E49EB4"/>
    <w:lvl w:ilvl="0" w:tplc="E77E55BE">
      <w:start w:val="1"/>
      <w:numFmt w:val="bullet"/>
      <w:lvlText w:val="-"/>
      <w:lvlJc w:val="left"/>
    </w:lvl>
    <w:lvl w:ilvl="1" w:tplc="AF1C6ED2">
      <w:start w:val="1"/>
      <w:numFmt w:val="bullet"/>
      <w:lvlText w:val=""/>
      <w:lvlJc w:val="left"/>
    </w:lvl>
    <w:lvl w:ilvl="2" w:tplc="01B0FFF2">
      <w:start w:val="1"/>
      <w:numFmt w:val="bullet"/>
      <w:lvlText w:val=""/>
      <w:lvlJc w:val="left"/>
    </w:lvl>
    <w:lvl w:ilvl="3" w:tplc="A238CC70">
      <w:start w:val="1"/>
      <w:numFmt w:val="bullet"/>
      <w:lvlText w:val=""/>
      <w:lvlJc w:val="left"/>
    </w:lvl>
    <w:lvl w:ilvl="4" w:tplc="8AAEDB5A">
      <w:start w:val="1"/>
      <w:numFmt w:val="bullet"/>
      <w:lvlText w:val=""/>
      <w:lvlJc w:val="left"/>
    </w:lvl>
    <w:lvl w:ilvl="5" w:tplc="A2A63828">
      <w:start w:val="1"/>
      <w:numFmt w:val="bullet"/>
      <w:lvlText w:val=""/>
      <w:lvlJc w:val="left"/>
    </w:lvl>
    <w:lvl w:ilvl="6" w:tplc="AFF4955E">
      <w:start w:val="1"/>
      <w:numFmt w:val="bullet"/>
      <w:lvlText w:val=""/>
      <w:lvlJc w:val="left"/>
    </w:lvl>
    <w:lvl w:ilvl="7" w:tplc="C722E996">
      <w:start w:val="1"/>
      <w:numFmt w:val="bullet"/>
      <w:lvlText w:val=""/>
      <w:lvlJc w:val="left"/>
    </w:lvl>
    <w:lvl w:ilvl="8" w:tplc="AAAC17F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1F32454"/>
    <w:lvl w:ilvl="0" w:tplc="F9083C14">
      <w:start w:val="1"/>
      <w:numFmt w:val="bullet"/>
      <w:lvlText w:val="-"/>
      <w:lvlJc w:val="left"/>
    </w:lvl>
    <w:lvl w:ilvl="1" w:tplc="5114F78A">
      <w:start w:val="1"/>
      <w:numFmt w:val="bullet"/>
      <w:lvlText w:val=""/>
      <w:lvlJc w:val="left"/>
    </w:lvl>
    <w:lvl w:ilvl="2" w:tplc="2E6E9EF6">
      <w:start w:val="1"/>
      <w:numFmt w:val="bullet"/>
      <w:lvlText w:val=""/>
      <w:lvlJc w:val="left"/>
    </w:lvl>
    <w:lvl w:ilvl="3" w:tplc="BB705244">
      <w:start w:val="1"/>
      <w:numFmt w:val="bullet"/>
      <w:lvlText w:val=""/>
      <w:lvlJc w:val="left"/>
    </w:lvl>
    <w:lvl w:ilvl="4" w:tplc="5144EF2C">
      <w:start w:val="1"/>
      <w:numFmt w:val="bullet"/>
      <w:lvlText w:val=""/>
      <w:lvlJc w:val="left"/>
    </w:lvl>
    <w:lvl w:ilvl="5" w:tplc="1CB83B86">
      <w:start w:val="1"/>
      <w:numFmt w:val="bullet"/>
      <w:lvlText w:val=""/>
      <w:lvlJc w:val="left"/>
    </w:lvl>
    <w:lvl w:ilvl="6" w:tplc="085CF720">
      <w:start w:val="1"/>
      <w:numFmt w:val="bullet"/>
      <w:lvlText w:val=""/>
      <w:lvlJc w:val="left"/>
    </w:lvl>
    <w:lvl w:ilvl="7" w:tplc="48CE5B8C">
      <w:start w:val="1"/>
      <w:numFmt w:val="bullet"/>
      <w:lvlText w:val=""/>
      <w:lvlJc w:val="left"/>
    </w:lvl>
    <w:lvl w:ilvl="8" w:tplc="9C423FD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CA88610"/>
    <w:lvl w:ilvl="0" w:tplc="022A7580">
      <w:start w:val="1"/>
      <w:numFmt w:val="bullet"/>
      <w:lvlText w:val="-"/>
      <w:lvlJc w:val="left"/>
    </w:lvl>
    <w:lvl w:ilvl="1" w:tplc="4C8E74F4">
      <w:start w:val="1"/>
      <w:numFmt w:val="bullet"/>
      <w:lvlText w:val="-"/>
      <w:lvlJc w:val="left"/>
    </w:lvl>
    <w:lvl w:ilvl="2" w:tplc="29225A5A">
      <w:start w:val="1"/>
      <w:numFmt w:val="bullet"/>
      <w:lvlText w:val=""/>
      <w:lvlJc w:val="left"/>
    </w:lvl>
    <w:lvl w:ilvl="3" w:tplc="867CD8FC">
      <w:start w:val="1"/>
      <w:numFmt w:val="bullet"/>
      <w:lvlText w:val=""/>
      <w:lvlJc w:val="left"/>
    </w:lvl>
    <w:lvl w:ilvl="4" w:tplc="CEDC7F42">
      <w:start w:val="1"/>
      <w:numFmt w:val="bullet"/>
      <w:lvlText w:val=""/>
      <w:lvlJc w:val="left"/>
    </w:lvl>
    <w:lvl w:ilvl="5" w:tplc="89167182">
      <w:start w:val="1"/>
      <w:numFmt w:val="bullet"/>
      <w:lvlText w:val=""/>
      <w:lvlJc w:val="left"/>
    </w:lvl>
    <w:lvl w:ilvl="6" w:tplc="EA7408D6">
      <w:start w:val="1"/>
      <w:numFmt w:val="bullet"/>
      <w:lvlText w:val=""/>
      <w:lvlJc w:val="left"/>
    </w:lvl>
    <w:lvl w:ilvl="7" w:tplc="5C382710">
      <w:start w:val="1"/>
      <w:numFmt w:val="bullet"/>
      <w:lvlText w:val=""/>
      <w:lvlJc w:val="left"/>
    </w:lvl>
    <w:lvl w:ilvl="8" w:tplc="FE941980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36C40E"/>
    <w:lvl w:ilvl="0" w:tplc="DE2E07AA">
      <w:start w:val="1"/>
      <w:numFmt w:val="bullet"/>
      <w:lvlText w:val="-"/>
      <w:lvlJc w:val="left"/>
    </w:lvl>
    <w:lvl w:ilvl="1" w:tplc="589023B2">
      <w:start w:val="1"/>
      <w:numFmt w:val="bullet"/>
      <w:lvlText w:val=""/>
      <w:lvlJc w:val="left"/>
    </w:lvl>
    <w:lvl w:ilvl="2" w:tplc="CEB6C1B0">
      <w:start w:val="1"/>
      <w:numFmt w:val="bullet"/>
      <w:lvlText w:val=""/>
      <w:lvlJc w:val="left"/>
    </w:lvl>
    <w:lvl w:ilvl="3" w:tplc="159EBF7E">
      <w:start w:val="1"/>
      <w:numFmt w:val="bullet"/>
      <w:lvlText w:val=""/>
      <w:lvlJc w:val="left"/>
    </w:lvl>
    <w:lvl w:ilvl="4" w:tplc="FB82482A">
      <w:start w:val="1"/>
      <w:numFmt w:val="bullet"/>
      <w:lvlText w:val=""/>
      <w:lvlJc w:val="left"/>
    </w:lvl>
    <w:lvl w:ilvl="5" w:tplc="D0CC9D04">
      <w:start w:val="1"/>
      <w:numFmt w:val="bullet"/>
      <w:lvlText w:val=""/>
      <w:lvlJc w:val="left"/>
    </w:lvl>
    <w:lvl w:ilvl="6" w:tplc="1160F572">
      <w:start w:val="1"/>
      <w:numFmt w:val="bullet"/>
      <w:lvlText w:val=""/>
      <w:lvlJc w:val="left"/>
    </w:lvl>
    <w:lvl w:ilvl="7" w:tplc="C9A2F6FE">
      <w:start w:val="1"/>
      <w:numFmt w:val="bullet"/>
      <w:lvlText w:val=""/>
      <w:lvlJc w:val="left"/>
    </w:lvl>
    <w:lvl w:ilvl="8" w:tplc="FDC2C86A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2901D82"/>
    <w:lvl w:ilvl="0" w:tplc="32F8DAEE">
      <w:start w:val="1"/>
      <w:numFmt w:val="bullet"/>
      <w:lvlText w:val="В"/>
      <w:lvlJc w:val="left"/>
    </w:lvl>
    <w:lvl w:ilvl="1" w:tplc="86FC0C02">
      <w:start w:val="1"/>
      <w:numFmt w:val="bullet"/>
      <w:lvlText w:val=""/>
      <w:lvlJc w:val="left"/>
    </w:lvl>
    <w:lvl w:ilvl="2" w:tplc="278EC2D8">
      <w:start w:val="1"/>
      <w:numFmt w:val="bullet"/>
      <w:lvlText w:val=""/>
      <w:lvlJc w:val="left"/>
    </w:lvl>
    <w:lvl w:ilvl="3" w:tplc="50787B14">
      <w:start w:val="1"/>
      <w:numFmt w:val="bullet"/>
      <w:lvlText w:val=""/>
      <w:lvlJc w:val="left"/>
    </w:lvl>
    <w:lvl w:ilvl="4" w:tplc="51CC6C1A">
      <w:start w:val="1"/>
      <w:numFmt w:val="bullet"/>
      <w:lvlText w:val=""/>
      <w:lvlJc w:val="left"/>
    </w:lvl>
    <w:lvl w:ilvl="5" w:tplc="A33CA994">
      <w:start w:val="1"/>
      <w:numFmt w:val="bullet"/>
      <w:lvlText w:val=""/>
      <w:lvlJc w:val="left"/>
    </w:lvl>
    <w:lvl w:ilvl="6" w:tplc="1FF42F98">
      <w:start w:val="1"/>
      <w:numFmt w:val="bullet"/>
      <w:lvlText w:val=""/>
      <w:lvlJc w:val="left"/>
    </w:lvl>
    <w:lvl w:ilvl="7" w:tplc="20EED07C">
      <w:start w:val="1"/>
      <w:numFmt w:val="bullet"/>
      <w:lvlText w:val=""/>
      <w:lvlJc w:val="left"/>
    </w:lvl>
    <w:lvl w:ilvl="8" w:tplc="B908165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A95F874"/>
    <w:lvl w:ilvl="0" w:tplc="C7746826">
      <w:start w:val="1"/>
      <w:numFmt w:val="bullet"/>
      <w:lvlText w:val="А"/>
      <w:lvlJc w:val="left"/>
    </w:lvl>
    <w:lvl w:ilvl="1" w:tplc="F7A89A22">
      <w:start w:val="1"/>
      <w:numFmt w:val="bullet"/>
      <w:lvlText w:val=""/>
      <w:lvlJc w:val="left"/>
    </w:lvl>
    <w:lvl w:ilvl="2" w:tplc="993E450A">
      <w:start w:val="1"/>
      <w:numFmt w:val="bullet"/>
      <w:lvlText w:val=""/>
      <w:lvlJc w:val="left"/>
    </w:lvl>
    <w:lvl w:ilvl="3" w:tplc="1BD89DB0">
      <w:start w:val="1"/>
      <w:numFmt w:val="bullet"/>
      <w:lvlText w:val=""/>
      <w:lvlJc w:val="left"/>
    </w:lvl>
    <w:lvl w:ilvl="4" w:tplc="16E800FE">
      <w:start w:val="1"/>
      <w:numFmt w:val="bullet"/>
      <w:lvlText w:val=""/>
      <w:lvlJc w:val="left"/>
    </w:lvl>
    <w:lvl w:ilvl="5" w:tplc="6AA84E9A">
      <w:start w:val="1"/>
      <w:numFmt w:val="bullet"/>
      <w:lvlText w:val=""/>
      <w:lvlJc w:val="left"/>
    </w:lvl>
    <w:lvl w:ilvl="6" w:tplc="C3F2B3DA">
      <w:start w:val="1"/>
      <w:numFmt w:val="bullet"/>
      <w:lvlText w:val=""/>
      <w:lvlJc w:val="left"/>
    </w:lvl>
    <w:lvl w:ilvl="7" w:tplc="4874125A">
      <w:start w:val="1"/>
      <w:numFmt w:val="bullet"/>
      <w:lvlText w:val=""/>
      <w:lvlJc w:val="left"/>
    </w:lvl>
    <w:lvl w:ilvl="8" w:tplc="7D4405A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8138640"/>
    <w:lvl w:ilvl="0" w:tplc="87261CCA">
      <w:start w:val="1"/>
      <w:numFmt w:val="bullet"/>
      <w:lvlText w:val="Ч"/>
      <w:lvlJc w:val="left"/>
    </w:lvl>
    <w:lvl w:ilvl="1" w:tplc="BEFEA472">
      <w:start w:val="1"/>
      <w:numFmt w:val="bullet"/>
      <w:lvlText w:val=""/>
      <w:lvlJc w:val="left"/>
    </w:lvl>
    <w:lvl w:ilvl="2" w:tplc="47FAC412">
      <w:start w:val="1"/>
      <w:numFmt w:val="bullet"/>
      <w:lvlText w:val=""/>
      <w:lvlJc w:val="left"/>
    </w:lvl>
    <w:lvl w:ilvl="3" w:tplc="98A45B96">
      <w:start w:val="1"/>
      <w:numFmt w:val="bullet"/>
      <w:lvlText w:val=""/>
      <w:lvlJc w:val="left"/>
    </w:lvl>
    <w:lvl w:ilvl="4" w:tplc="269811A4">
      <w:start w:val="1"/>
      <w:numFmt w:val="bullet"/>
      <w:lvlText w:val=""/>
      <w:lvlJc w:val="left"/>
    </w:lvl>
    <w:lvl w:ilvl="5" w:tplc="441067F0">
      <w:start w:val="1"/>
      <w:numFmt w:val="bullet"/>
      <w:lvlText w:val=""/>
      <w:lvlJc w:val="left"/>
    </w:lvl>
    <w:lvl w:ilvl="6" w:tplc="FEFCC548">
      <w:start w:val="1"/>
      <w:numFmt w:val="bullet"/>
      <w:lvlText w:val=""/>
      <w:lvlJc w:val="left"/>
    </w:lvl>
    <w:lvl w:ilvl="7" w:tplc="FC840A9A">
      <w:start w:val="1"/>
      <w:numFmt w:val="bullet"/>
      <w:lvlText w:val=""/>
      <w:lvlJc w:val="left"/>
    </w:lvl>
    <w:lvl w:ilvl="8" w:tplc="3B2C5E30">
      <w:start w:val="1"/>
      <w:numFmt w:val="bullet"/>
      <w:lvlText w:val=""/>
      <w:lvlJc w:val="left"/>
    </w:lvl>
  </w:abstractNum>
  <w:abstractNum w:abstractNumId="30" w15:restartNumberingAfterBreak="0">
    <w:nsid w:val="01A370B0"/>
    <w:multiLevelType w:val="multilevel"/>
    <w:tmpl w:val="CBAC0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08F42644"/>
    <w:multiLevelType w:val="hybridMultilevel"/>
    <w:tmpl w:val="C0FC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6518DB"/>
    <w:multiLevelType w:val="hybridMultilevel"/>
    <w:tmpl w:val="119613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25F60AFB"/>
    <w:multiLevelType w:val="hybridMultilevel"/>
    <w:tmpl w:val="CB26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6863"/>
    <w:multiLevelType w:val="hybridMultilevel"/>
    <w:tmpl w:val="ABE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24034C"/>
    <w:multiLevelType w:val="hybridMultilevel"/>
    <w:tmpl w:val="45844D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36883693"/>
    <w:multiLevelType w:val="hybridMultilevel"/>
    <w:tmpl w:val="6AC6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E76BE1"/>
    <w:multiLevelType w:val="multilevel"/>
    <w:tmpl w:val="ADFE7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/>
      </w:rPr>
    </w:lvl>
  </w:abstractNum>
  <w:abstractNum w:abstractNumId="38" w15:restartNumberingAfterBreak="0">
    <w:nsid w:val="386D7969"/>
    <w:multiLevelType w:val="multilevel"/>
    <w:tmpl w:val="0390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44516B"/>
    <w:multiLevelType w:val="hybridMultilevel"/>
    <w:tmpl w:val="6F3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44D42"/>
    <w:multiLevelType w:val="hybridMultilevel"/>
    <w:tmpl w:val="36B4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C91779"/>
    <w:multiLevelType w:val="hybridMultilevel"/>
    <w:tmpl w:val="6ACE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81F15"/>
    <w:multiLevelType w:val="hybridMultilevel"/>
    <w:tmpl w:val="ADB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931041"/>
    <w:multiLevelType w:val="hybridMultilevel"/>
    <w:tmpl w:val="7CE2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3B49E2"/>
    <w:multiLevelType w:val="hybridMultilevel"/>
    <w:tmpl w:val="1D7E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6547D"/>
    <w:multiLevelType w:val="hybridMultilevel"/>
    <w:tmpl w:val="2362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F2212"/>
    <w:multiLevelType w:val="hybridMultilevel"/>
    <w:tmpl w:val="8A9A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2"/>
  </w:num>
  <w:num w:numId="33">
    <w:abstractNumId w:val="31"/>
  </w:num>
  <w:num w:numId="34">
    <w:abstractNumId w:val="46"/>
  </w:num>
  <w:num w:numId="35">
    <w:abstractNumId w:val="41"/>
  </w:num>
  <w:num w:numId="36">
    <w:abstractNumId w:val="39"/>
  </w:num>
  <w:num w:numId="37">
    <w:abstractNumId w:val="36"/>
  </w:num>
  <w:num w:numId="38">
    <w:abstractNumId w:val="38"/>
  </w:num>
  <w:num w:numId="39">
    <w:abstractNumId w:val="32"/>
  </w:num>
  <w:num w:numId="40">
    <w:abstractNumId w:val="37"/>
  </w:num>
  <w:num w:numId="41">
    <w:abstractNumId w:val="34"/>
  </w:num>
  <w:num w:numId="42">
    <w:abstractNumId w:val="44"/>
  </w:num>
  <w:num w:numId="43">
    <w:abstractNumId w:val="35"/>
  </w:num>
  <w:num w:numId="44">
    <w:abstractNumId w:val="33"/>
  </w:num>
  <w:num w:numId="45">
    <w:abstractNumId w:val="43"/>
  </w:num>
  <w:num w:numId="46">
    <w:abstractNumId w:val="4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2"/>
    <w:rsid w:val="00072228"/>
    <w:rsid w:val="000B1A29"/>
    <w:rsid w:val="00210438"/>
    <w:rsid w:val="00242E58"/>
    <w:rsid w:val="00247100"/>
    <w:rsid w:val="0025279D"/>
    <w:rsid w:val="0052347D"/>
    <w:rsid w:val="005A2E2B"/>
    <w:rsid w:val="006C42A0"/>
    <w:rsid w:val="006F7DED"/>
    <w:rsid w:val="0073127F"/>
    <w:rsid w:val="00793F5D"/>
    <w:rsid w:val="007B79CB"/>
    <w:rsid w:val="007C0726"/>
    <w:rsid w:val="007C2166"/>
    <w:rsid w:val="007D6601"/>
    <w:rsid w:val="0085046F"/>
    <w:rsid w:val="008F1508"/>
    <w:rsid w:val="00906BA8"/>
    <w:rsid w:val="00A55BCA"/>
    <w:rsid w:val="00AB3C8E"/>
    <w:rsid w:val="00AD64BF"/>
    <w:rsid w:val="00AD66ED"/>
    <w:rsid w:val="00B91307"/>
    <w:rsid w:val="00BA1670"/>
    <w:rsid w:val="00BB4D00"/>
    <w:rsid w:val="00BC066B"/>
    <w:rsid w:val="00BE4C6F"/>
    <w:rsid w:val="00C60FE2"/>
    <w:rsid w:val="00CD4EAF"/>
    <w:rsid w:val="00D0610B"/>
    <w:rsid w:val="00D10CF1"/>
    <w:rsid w:val="00DA0817"/>
    <w:rsid w:val="00DA6565"/>
    <w:rsid w:val="00F420D2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357370-2CFA-4B87-A512-59493FC5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817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0438"/>
    <w:pPr>
      <w:widowControl w:val="0"/>
      <w:autoSpaceDE w:val="0"/>
      <w:autoSpaceDN w:val="0"/>
      <w:ind w:left="169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link w:val="a3"/>
    <w:uiPriority w:val="1"/>
    <w:rsid w:val="00210438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5">
    <w:name w:val="Table Grid"/>
    <w:basedOn w:val="a1"/>
    <w:uiPriority w:val="59"/>
    <w:rsid w:val="00D0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10">
    <w:name w:val="Заголовок 1 Знак"/>
    <w:link w:val="1"/>
    <w:rsid w:val="00DA0817"/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AD66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FD5F-0F7E-409F-B7CD-50EEEC5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7360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Samsung</cp:lastModifiedBy>
  <cp:revision>2</cp:revision>
  <dcterms:created xsi:type="dcterms:W3CDTF">2020-02-06T12:11:00Z</dcterms:created>
  <dcterms:modified xsi:type="dcterms:W3CDTF">2020-02-06T12:11:00Z</dcterms:modified>
</cp:coreProperties>
</file>