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  <w:r w:rsidRPr="00C17116">
        <w:rPr>
          <w:rFonts w:ascii="Times New Roman" w:hAnsi="Times New Roman"/>
          <w:b/>
          <w:sz w:val="32"/>
          <w:szCs w:val="32"/>
        </w:rPr>
        <w:t>ЗАКОН</w:t>
      </w: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  <w:r w:rsidRPr="00C17116">
        <w:rPr>
          <w:rFonts w:ascii="Times New Roman" w:hAnsi="Times New Roman"/>
          <w:b/>
          <w:sz w:val="32"/>
          <w:szCs w:val="32"/>
        </w:rPr>
        <w:t>РЕСПУБЛИКИ СЕВЕРНАЯ ОСЕТИЯ-АЛАНИЯ</w:t>
      </w: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  <w:r w:rsidRPr="00C17116">
        <w:rPr>
          <w:rFonts w:ascii="Times New Roman" w:hAnsi="Times New Roman"/>
          <w:b/>
          <w:sz w:val="32"/>
          <w:szCs w:val="32"/>
        </w:rPr>
        <w:t>Об образовании в Республике Северная Осетия-Алания</w:t>
      </w: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32"/>
          <w:szCs w:val="32"/>
        </w:rPr>
      </w:pPr>
      <w:r w:rsidRPr="00C17116">
        <w:rPr>
          <w:rFonts w:ascii="Times New Roman" w:hAnsi="Times New Roman"/>
          <w:b/>
          <w:sz w:val="32"/>
          <w:szCs w:val="32"/>
        </w:rPr>
        <w:t>Глава 1. ОБЩИЕ ПОЛОЖЕНИЯ</w:t>
      </w:r>
    </w:p>
    <w:p w:rsidR="00534777" w:rsidRPr="00C17116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7"/>
          <w:szCs w:val="27"/>
        </w:rPr>
      </w:pPr>
    </w:p>
    <w:p w:rsidR="00C17116" w:rsidRDefault="00C17116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7"/>
          <w:szCs w:val="27"/>
        </w:rPr>
      </w:pPr>
    </w:p>
    <w:p w:rsidR="00534777" w:rsidRPr="00727DAB" w:rsidRDefault="00534777" w:rsidP="002844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1. Предмет регулирования настоящего Закона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Настоящий Закон устанавливает правовые, организационные и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экономические особенности регулирования отношений в сфере образования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 Республике Северная Осетия-Алания, определяет полномочия органов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государственной власти Республики  Северная  Осетия-Алания в сфере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образования, а также дополнительные меры социальной поддержки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обучающихся и педагогических работников.</w:t>
      </w:r>
    </w:p>
    <w:p w:rsidR="00534777" w:rsidRPr="00727DAB" w:rsidRDefault="00534777" w:rsidP="002844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844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2. Правовое регулирование отношений в сфере образования в</w:t>
      </w:r>
      <w:r w:rsidR="00C17116" w:rsidRPr="00727DAB">
        <w:rPr>
          <w:rFonts w:ascii="Times New Roman" w:hAnsi="Times New Roman"/>
          <w:b/>
          <w:sz w:val="28"/>
          <w:szCs w:val="28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Республике Северная Осетия-Алания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Правовое регулирование отношений в сфере образования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Республике Северная Осетия-Алания основывается на Конституции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Российской Федерации, Федеральном законе от 29 декабря 2012 года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N 273-ФЗ "Об образовании в Российской Федерации" (далее </w:t>
      </w:r>
      <w:r w:rsidR="00C17116" w:rsidRPr="00727DAB">
        <w:rPr>
          <w:rFonts w:ascii="Times New Roman" w:hAnsi="Times New Roman"/>
          <w:sz w:val="28"/>
          <w:szCs w:val="28"/>
        </w:rPr>
        <w:t>–</w:t>
      </w:r>
      <w:r w:rsidRPr="00727DAB">
        <w:rPr>
          <w:rFonts w:ascii="Times New Roman" w:hAnsi="Times New Roman"/>
          <w:sz w:val="28"/>
          <w:szCs w:val="28"/>
        </w:rPr>
        <w:t xml:space="preserve"> Федеральный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закон), федеральных законах и иных федеральных нормативных правовых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актах, содержащих нормы, регулирующие отношения в сфере образования.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Законодательство Республики  Северная  Осетия-Алания в сфере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 состоит из Конституции Республики Северная  Осетия-Алания,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настоящего Закона и принимаемых в соответствии с ним иных нормативных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правовых актов Республики Северная Осетия-Алания.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Понятия, используемые в настоящем Законе, применяются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значениях, установленных Федеральным законом.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844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3. Полномочия органов государственной власти Республики</w:t>
      </w:r>
      <w:r w:rsidR="00C17116" w:rsidRPr="00727DAB">
        <w:rPr>
          <w:rFonts w:ascii="Times New Roman" w:hAnsi="Times New Roman"/>
          <w:b/>
          <w:sz w:val="28"/>
          <w:szCs w:val="28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Северная Осетия-Алания в сфере образования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1</w:t>
      </w:r>
      <w:r w:rsidRPr="00727DAB">
        <w:rPr>
          <w:rFonts w:ascii="Times New Roman" w:hAnsi="Times New Roman"/>
          <w:sz w:val="28"/>
          <w:szCs w:val="28"/>
        </w:rPr>
        <w:t>. К полномочиям Парламента Республики Северная  Осетия-Алания 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сфере образования относятся: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законодательное регулирование отношений в сфере образования;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2) осуществление контроля за соблюдением и исполнением законов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в сфере образования;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3) осуществление иных полномочий, предусмотренных федеральным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 и законодательством  Республики Северная Осетия-Алания.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727DAB">
        <w:rPr>
          <w:rFonts w:ascii="Times New Roman" w:hAnsi="Times New Roman"/>
          <w:sz w:val="28"/>
          <w:szCs w:val="28"/>
        </w:rPr>
        <w:t>. К полномочиям Правительства Республики Северная Осетия-Алания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 сфере образования относятся: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разработка и реализация программ развития образования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Республике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2) создание, </w:t>
      </w:r>
      <w:r w:rsidR="00C17116" w:rsidRPr="00727DAB">
        <w:rPr>
          <w:rFonts w:ascii="Times New Roman" w:hAnsi="Times New Roman"/>
          <w:sz w:val="28"/>
          <w:szCs w:val="28"/>
        </w:rPr>
        <w:t>р</w:t>
      </w:r>
      <w:r w:rsidRPr="00727DAB">
        <w:rPr>
          <w:rFonts w:ascii="Times New Roman" w:hAnsi="Times New Roman"/>
          <w:sz w:val="28"/>
          <w:szCs w:val="28"/>
        </w:rPr>
        <w:t>еорганизация, ликвидация образовательных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организаций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3) обеспечение государственных гарантий реализации прав на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получение общедоступного и бесплатного дошкольного образования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муниципальных дошкольных образовательных организациях, общедоступного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бесплатного дошкольного, начального общего, основного общего,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среднего общего образования в муниципальных общеобразовательных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организациях, обеспечение дополнительного образования детей в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муниципальных общеобразовательных организациях посредством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предоставления субвенций местным бюджетам, включая расходы на оплату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труда, приобретение учебников и учебных пособий, средств  обучения,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игр, игрушек (за исключением расходов на содержание  зданий и оплату</w:t>
      </w:r>
      <w:r w:rsidR="00C17116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коммунальных услуг), в соответствии с нормативами, определяемыми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4) организация предоставления общего образования в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государственных образовательных организациях Республики Северная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5) создание условий для осуществления присмотра и ухода за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детьми, содержания детей в государственных образовательных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6) финансовое обеспечение получения дошкольного образования в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частных дошкольных образовательных организациях, дошкольного,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 в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частных общеобразовательных организациях, осуществляющих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 по имеющим государственную аккредитацию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основным общеобразовательным программам, посредством предоставления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указанным образовательным организациям субсидий на возмещение затрат,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включая расходы на оплату труда, приобретение учебников и учебных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пособий, средств обучения, игр, игрушек (за исключением расходов на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содержание зданий и оплату коммунальных услуг), в соответствии с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нормативами, указанными в пункте 3 настоящей части;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7) организация предоставления среднего профессионального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образования, включая обеспечение государственных гарантий реализации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права на получение общедоступного и бесплатного среднего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8) организация предоставления дополнительного образования детей в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государственных образовательных организациях Республики Северная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9) организация предоставления дополнительного профессионального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 в государственных образовательных организациях Республики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10) организация предоставления психолого-педагогической,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медицинской и социальной помощи обучающимся, испытывающим трудности в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освоении основных общеобразовательных программ, своем развитии и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социальной адаптации;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11) обеспечение предоставления методической, психолого-педагогической, диагностической и консультативной помощи родителям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(законным представителям) несовершеннолетних обучающихся,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обеспечивающим получение детьми дошкольного образования в форме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семейного образования;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12) утверждение порядка проведения оценки последствий принятия</w:t>
      </w:r>
      <w:r w:rsidR="0028449A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решения о реорганизации или ликвидации образовательной организации,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находящейся в ведении Республики Северная Осетия-Алания, муниципальной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образовательной организации, включая критерии этой оценки (по типам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данных образовательных организаций), порядка создания комиссии по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оценке последствий такого решения и подготовки ею заключений;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13) утверждение порядка регламентации и оформления отношений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государственной образовательной организации Республики Северная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и муниципальной образовательной организации и родителей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(законных представителей) обучающихся, нуждающихся в длительном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лечении, а также детей-инвалидов в части организации обучения по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основным общеобразовательным программам на дому или в медицинских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14) утверждение порядка и сроков проведения аттестации кандидатов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 должность руководителя и руководителя государственной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образовательной организации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15) утверждение порядка установления организациям, осуществляющим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 по имеющим государственную аккредитацию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 и высшего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образования, контрольных цифр приема за счет бюджетных ассигнований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республиканского бюджета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16) утверждение порядка отнесения образовательных организаций к</w:t>
      </w:r>
      <w:r w:rsidR="00D95F0C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категории малокомплектных образовательных организаций;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17) осуществление иных полномочий, предусмотренных федеральным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 и законодательством Республики Северная Осетия-Алания.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3</w:t>
      </w:r>
      <w:r w:rsidRPr="00727DAB">
        <w:rPr>
          <w:rFonts w:ascii="Times New Roman" w:hAnsi="Times New Roman"/>
          <w:sz w:val="28"/>
          <w:szCs w:val="28"/>
        </w:rPr>
        <w:t>. Орган исполнительной власти Республики Северная Осетия-Алания,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осуществляющий государственное управление в сфере образования, в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пределах своих полномочий: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принимает участие в проведении экспертизы примерных основных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общеобразовательных программ с учетом их уровня и направленности (в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части учета региональных (республиканских), национальных и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этнокультурных особенностей);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2) принимает участие в экспертизе учебников, претендующих на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включение в федеральный перечень учебников, рекомендуемых к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использованию при реализации имеющих государственную аккредитацию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общего образования, в целях обеспечения учета национальных и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lastRenderedPageBreak/>
        <w:t>этнокультурных особенностей Республики Северная Осетия-Алания,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реализации прав граждан на получение образования на осетинском языке и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изучение осетинского языка и литературы на осетинском языке;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3) принимает участие в отборе организаций, осуществляющих выпуск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учебных пособий по осетинскому языку и литературе на осетинском языке;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4) организует обеспечение муниципальных образовательных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организаций и образовательных организаций Республики Северная Осетия-Алания учебниками в соответствии с федеральным перечнем учебников,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рекомендованных к использованию при реализации имеющих государственную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аккредитацию образовательных программ начального общего, основного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общего, среднего общего образования организациями, осуществляющими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деятельность, и учебными пособиями, допущенными к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использованию при реализации указанных образовательных программ;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5) организует обеспечение образовательных организаций Республики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 и муниципальных образовательных организаций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учебниками и учебными пособиями по осетинскому языку и литературе на</w:t>
      </w:r>
      <w:r w:rsidR="00B65B81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осетинском языке;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6) формирует аттестационные комиссии, осуществляющие  проведение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аттестации в целях установления квалификационной категории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педагогических работников организаций, осуществляющих образовательную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 и находящихся в ведении Республики Северная Осетия-Алания, педагогических работников муниципальных и частных организаций,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осуществляющих образовательную деятельность;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7) создает государственные экзаменационные комиссии для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проведения государственной итоговой аттестации по образовательным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программам  основного общего и среднего общего образования на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территории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8) устанавливает формы и </w:t>
      </w:r>
      <w:r w:rsidR="00024E64" w:rsidRPr="00727DAB">
        <w:rPr>
          <w:rFonts w:ascii="Times New Roman" w:hAnsi="Times New Roman"/>
          <w:sz w:val="28"/>
          <w:szCs w:val="28"/>
        </w:rPr>
        <w:t xml:space="preserve">порядок </w:t>
      </w:r>
      <w:r w:rsidRPr="00727DAB">
        <w:rPr>
          <w:rFonts w:ascii="Times New Roman" w:hAnsi="Times New Roman"/>
          <w:sz w:val="28"/>
          <w:szCs w:val="28"/>
        </w:rPr>
        <w:t>проведения государственной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итоговой аттестации для обучающихся по образовательным программам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основного общего и среднего общего образования, изучавших осетинский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язык и осетинскую литературу и выбравших экзамен по осетинскому языку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осетинской литературе для прохождения государственной итоговой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аттестации;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9) устанавливает ежегодно подведомственным организациям,</w:t>
      </w:r>
      <w:r w:rsidR="00024E64" w:rsidRPr="00727DAB">
        <w:rPr>
          <w:rFonts w:ascii="Times New Roman" w:hAnsi="Times New Roman"/>
          <w:sz w:val="28"/>
          <w:szCs w:val="28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осуществляющим образовательную деятельность по образовательным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программам высшего образования, квоту целевого приема для получения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высшего образования  в объеме установленных на очередной год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контрольных цифр приема граждан на обучение за счет бюджетных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ассигнований республиканского бюджета Республики Северная Осетия-Алания по каждому уровню высшего образования, каждой специальности и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каждому направлению подготовки;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10) обеспечивает осуществление мониторинга в системе  образования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 уровне Республики Северная Осетия-Алания;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11) осуществляет иные полномочия, предусмотренные федеральным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 и законодательством Республики Северная Осетия-Алания.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4. Органы государственной власти Республики Северная Осетия-Алания  имеют право на дополнительное финансовое обеспечение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мероприятий по организации питания обучающихся в муниципальных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организациях и обучающихся в частных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общеобразовательных организациях по имеющим государственную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аккредитацию основным общеобразовательным программам, а также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предоставление государственной поддержки дополнительного образования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детей в муниципальных образовательных организациях.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За содержание детей в образовательной организации Республики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 с наличием интерната, включающее в себя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обеспечение обучающихся в соответствии с установленными нормами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одеждой, обувью, мягким инвентарем, предметами личной гигиены,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школьно-письменными принадлежностями, играми и игрушками,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хозяйственным инвентарем, питанием и организацию их хозяйственно-бытового обслуживания, а также за осуществление присмотра и ухода за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детьми в группах продленного дня Правительство Республики Северная</w:t>
      </w:r>
      <w:r w:rsidR="00024E6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вправе устанавливать плату, взимаемую с родителей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(законных представителей) несовершеннолетних обучающихся, и ее размер,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если иное не предусмотрено Федеральным законом. Правительство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Республики Северная Осетия-Алания вправе снизить 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>р</w:t>
      </w:r>
      <w:r w:rsidRPr="00727DAB">
        <w:rPr>
          <w:rFonts w:ascii="Times New Roman" w:hAnsi="Times New Roman"/>
          <w:sz w:val="28"/>
          <w:szCs w:val="28"/>
        </w:rPr>
        <w:t>азмер указанной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платы или не взимать ее с отдельных категорий родителей (законных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представителей) несовершеннолетних обучающихся в определяемых им</w:t>
      </w:r>
      <w:r w:rsidR="00BF3A6C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случаях и порядке.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BF3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4. Полномочия органов местного самоуправления</w:t>
      </w:r>
      <w:r w:rsidR="00BF3A6C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муниципальных районов и городского округа в сфере образования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BF3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Органы местного самоуправления муниципальных районов и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городского округа Республики Северная Осетия-Алания осуществляют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полномочия по решению вопросов местного значения в сфере образования в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соответствии с Федеральным законом.</w:t>
      </w:r>
    </w:p>
    <w:p w:rsidR="00534777" w:rsidRPr="00727DAB" w:rsidRDefault="00534777" w:rsidP="00BF3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Отдельные государственные полномочия Республики Северная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в сфере образования могут быть переданы для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осуществления органам местного самоуправления в соответствии с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Федеральным законом от 6 октября 1999 года N 184-ФЗ "Об общих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принципах организации законодательных (представительных) и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исполнительных органов государственной власти субъектов Российской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Федерации".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Глава 2. ОСНОВЫ СИСТЕМЫ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В РЕСПУБЛИКЕ СЕВЕРНАЯ ОСЕТИЯ-АЛАНИЯ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5. Принципы развития системы образования в Республике</w:t>
      </w:r>
      <w:r w:rsidR="00147E34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Северная Осетия-Алания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Система образования Республики Северная Осетия-Алания является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частью системы образования Российской Федерации.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2. Развитие системы образования  в  Республике  Северная  Осетия-Алания основывается на следующих принципах: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обеспечение права каждого человека на образование в течение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всей жизни в соответствии с потребностями личности,  недопустимость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дискриминации в сфере образования;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2) доступность качественного образования в различных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на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территории Республики Северная Осетия-Алания;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3) обеспечение воспитания, способствующего становлению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нравственных 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>и</w:t>
      </w:r>
      <w:r w:rsidRPr="00727DAB">
        <w:rPr>
          <w:rFonts w:ascii="Times New Roman" w:hAnsi="Times New Roman"/>
          <w:sz w:val="28"/>
          <w:szCs w:val="28"/>
        </w:rPr>
        <w:t>деалов и ценностей, уважению к правам и свободам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человека, развитию индивидуальных способностей человека;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4) обеспечение единства федерального, регионального и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муниципального образовательного пространства;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5) защита и развитие этнокультурных особенностей и традиций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народов, проживающих на территории Республики Северная Осетия-Алания;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6) информационная открытость и публичная отчетность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организаций;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7) сохранение и развитие инфраструктуры системы образования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8) государственная поддержка инновационных проектов в сфере</w:t>
      </w:r>
      <w:r w:rsidR="00147E34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образования, направленных на выявление, поддержку и развитие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индивидуальных познавательных интересов обучающихся, внедрение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здоровьесберегающих технологий, совершенствование условий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осуществления образовательной деятельности;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9) гуманистический  характер  образования, приоритет жизни и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здоровья человека, прав и свобод личности, свободного развития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личности, воспитание взаимоуважения, трудолюбия, гражданственности,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патриотизма, ответственности, правовой культуры, бережного отношения кприроде и окружающей среде, рационального природопользования;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10) светский характер образования в государственных,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муниципальных организациях, осуществляющих образовательную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521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6. Инфраструктура системы образования Республики  Северная</w:t>
      </w:r>
      <w:r w:rsidR="00521003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Осетия-Алания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Инфраструктура системы образования  Республики  Северная  Осетия-Алания, являющаяся частью социальной инфраструктуры, включает: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образовательные организации независимо от организационно-правовых форм и форм собственности;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2) осуществляющие образовательную деятельность научные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организации, организации для детей-сирот и детей, оставшихся без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попечения родителей, организации, осуществляющие лечение, оздоровление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(или) отдых, организации, осуществляющие социальное обслуживание,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иные юридические лица и индивидуальных предпринимателей, оказывающих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образовательные услуги;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3) организации, осуществляющие научно-методическое, методическое,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ресурсное и информационно-технологическое обеспечение образовательной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деятельности и управления системой образования, оценку качества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образования;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4) библиотеки, столовые, общежития, спортивные комплексы и другие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объекты (в том числе здания, строения, сооружения, земельные участки),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необходимые для обеспечения функционирования системы образования.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521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7. Программы развития образования  в  Республике  Северная</w:t>
      </w:r>
      <w:r w:rsidR="00521003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Осетия-Алания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Программа развития  образования  Республики  Северная  Осетия-Алания разрабатывается и реализуется с учетом социально-экономических,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экологических, демографических, этнокультурных и  других особенностей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Программа развития  образования  Республики Северная  Осетия-Алания реализуется на принципах межведомственного взаимодействия,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государственно-частного партнерства и определяет меры по развитию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системы образования в Республике Северная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Правительство  Республики Северная Осетия-Алания ежегодно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представляет на рассмотрение в Парламент Республики Северная Осетия-Алания отчет о реализации программы  развития образования Республики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 и опубликовывает его на официальном сайте в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"Интернет" (далее </w:t>
      </w:r>
      <w:r w:rsidR="00521003" w:rsidRPr="00727DAB">
        <w:rPr>
          <w:rFonts w:ascii="Times New Roman" w:hAnsi="Times New Roman"/>
          <w:sz w:val="28"/>
          <w:szCs w:val="28"/>
        </w:rPr>
        <w:t>–</w:t>
      </w:r>
      <w:r w:rsidRPr="00727DAB">
        <w:rPr>
          <w:rFonts w:ascii="Times New Roman" w:hAnsi="Times New Roman"/>
          <w:sz w:val="28"/>
          <w:szCs w:val="28"/>
        </w:rPr>
        <w:t xml:space="preserve"> сеть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"Интернет").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5210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8. Язык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Граждане в Республике Северная Осетия-Алания имеют право на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получение дошкольного, начального общего, основного общего образования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 родном языке из числа языков народов Российской Федерации, а  также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право на изучение родного языка из числа языков народов  Российской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Федерации в пределах возможностей, предоставляемых системой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образования, в </w:t>
      </w:r>
      <w:r w:rsidR="00521003" w:rsidRPr="00727DAB">
        <w:rPr>
          <w:rFonts w:ascii="Times New Roman" w:hAnsi="Times New Roman"/>
          <w:sz w:val="28"/>
          <w:szCs w:val="28"/>
        </w:rPr>
        <w:t xml:space="preserve">порядке, 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>у</w:t>
      </w:r>
      <w:r w:rsidRPr="00727DAB">
        <w:rPr>
          <w:rFonts w:ascii="Times New Roman" w:hAnsi="Times New Roman"/>
          <w:sz w:val="28"/>
          <w:szCs w:val="28"/>
        </w:rPr>
        <w:t>становленном законодательством об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образовании. Реализация указанных прав обеспечивается созданием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необходимого числа соответствующих образовательных организаций,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классов, групп, а также условий для их функционирования.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В государственных и муниципальных образовательных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организациях, расположенных на территории Республики Северная Осетия-Алания, реализующих образовательные программы дошкольного, начального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общего, основного общего, среднего общего образования, преподается и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изучается осетинский язык как один из государственных языков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Осетия-Алания, а также история, культура,</w:t>
      </w:r>
      <w:r w:rsidR="0052100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литература и фольклор осетинского народа.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3. Преподавание и изучение осетинского языка в рамках имеющих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государственную аккредитацию образовательных программ осуществляется в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соответствии с федеральными государственными образовательными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стандартами, образовательными стандартами. Преподавание и изучение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осетинского языка не должны осуществляться в ущерб преподаванию 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изучению государственного языка Российской Федерации.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Органы  государственной власти Республики Северная Осетия-Алания оказывают содействие в получении необходимого образования на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осетинском языке и подготовке специалистов для осуществления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образовательного процесса на осетинском языке.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F4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9. Требования к одежде обучающихся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Основные требования к одежде обучающихся в государственных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организациях Республики Северная Осетия-Алания 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муниципальных образовательных организациях (школьной одежде),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реализующих основные общеобразовательные программы, утверждаются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На основе требований, указанных в части 1 настоящей статьи,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образовательными организациями могут разрабатываться локальные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нормативные акты, регламентирующие требования к одежде обучающихся в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соответствующей образовательной организации.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Решение о введении в общеобразовательной организации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требований к одежде обучающихся должно приниматься всеми участниками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образовательного процесса и учитывать материальные затраты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малообеспеченных и многодетных семей.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Введение отличительных знаков общеобразовательной организации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(класса) за </w:t>
      </w:r>
      <w:r w:rsidR="004F4942" w:rsidRPr="00727DAB">
        <w:rPr>
          <w:rFonts w:ascii="Times New Roman" w:hAnsi="Times New Roman"/>
          <w:sz w:val="28"/>
          <w:szCs w:val="28"/>
        </w:rPr>
        <w:t xml:space="preserve">счет </w:t>
      </w:r>
      <w:r w:rsidRPr="00727DAB">
        <w:rPr>
          <w:rFonts w:ascii="Times New Roman" w:hAnsi="Times New Roman"/>
          <w:sz w:val="28"/>
          <w:szCs w:val="28"/>
        </w:rPr>
        <w:t>средств обучающихся и их родителей (законных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представителей) не допускается.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Правительство Республики Северная Осетия-Алания может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устанавливать меры финансовой поддержки для отдельных категорий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граждан по приобретению школьной одежды и для организаций,</w:t>
      </w:r>
      <w:r w:rsidR="004F494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осуществляющих ее производство.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F4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10. Учебно-методические объединения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В целях участия педагогических, научных работников,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представителей работодателей в разработке федеральных государственных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стандартов, примерных образовательных программ,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координации действий организаций, осуществляющих образовательную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деятельность, в обеспечении качества и развития содержания образования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 системе образования могут создаваться учебно-методические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объединения.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Учебно-методические объединения в системе образования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создаются в соответствии с федеральным законодательством.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3. Учебно-методические объединения в системе образования,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созданные органом исполнительной власти Республики Северная Осетия-Алания, осуществляющим государственное управление в сфере образования,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осуществляют свою деятельность в соответствии с положением,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утвержденным этим органом.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В состав учебно-методических объединений на добровольных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началах входят педагогические работники, научные работники и другие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работники организаций, осуществляющих образовательную деятельность, и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иных организаций, действующих  в  системе  образования, в том числе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представители работодателей.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E90C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11. Инновационная деятельность в сфере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Инновационная деятельность осуществляется в Республике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 в форме реализации инновационных проектов и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программ организациями, осуществляющими образовательную  деятельность,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иными действующими в сфере образования  организациями, а также их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объединениями.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В целях создания условий для реализации инновационных проектов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программ, имеющих существенное  значение  для  обеспечения  развития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системы образования, организации, указанные в части 1 настоящей статьи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реализующие указанные инновационные проекты и программы,  признаются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республиканскими инновационными площадками и составляют  инновационную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инфраструктуру в системе образования Республики Северная  Осетия-Алания. Порядок признания  организации республиканской инновационной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площадкой устанавливается Правительством Республики Северная 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Орган исполнительной власти Республики Северная Осетия-Алания,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осуществляющий государственное управление в сфере образования, в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рамках своих полномочий создает условия для реализации инновационных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образовательных </w:t>
      </w:r>
      <w:r w:rsidR="00E90C12" w:rsidRPr="00727DAB">
        <w:rPr>
          <w:rFonts w:ascii="Times New Roman" w:hAnsi="Times New Roman"/>
          <w:sz w:val="28"/>
          <w:szCs w:val="28"/>
        </w:rPr>
        <w:t xml:space="preserve">проектов, </w:t>
      </w:r>
      <w:r w:rsidRPr="00727DAB">
        <w:rPr>
          <w:rFonts w:ascii="Times New Roman" w:hAnsi="Times New Roman"/>
          <w:sz w:val="28"/>
          <w:szCs w:val="28"/>
        </w:rPr>
        <w:t>программ и внедрения их результатов в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практику.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E90C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12. Государственно-частное партнерство в сфере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В целях создания конкурентоспособной системы образования,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повышения доступности и качества образовательных услуг,</w:t>
      </w:r>
      <w:r w:rsidR="00E90C12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предоставляемых населению, в Республике Северная Осетия-Алания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возможно осуществление взаимовыгодного сотрудничества между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Республикой Северная Осетия-Алания и частными партнерами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соответствии с федеральным законодательством и законодательством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о государственно-частном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партнерстве.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5977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 13. Организация приема на обучение по основным</w:t>
      </w:r>
      <w:r w:rsidR="005977A8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общеобразовательным программам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977A8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 xml:space="preserve">1. Получение </w:t>
      </w:r>
      <w:r w:rsidR="00534777" w:rsidRPr="00727DAB">
        <w:rPr>
          <w:rFonts w:ascii="Times New Roman" w:hAnsi="Times New Roman"/>
          <w:sz w:val="28"/>
          <w:szCs w:val="28"/>
        </w:rPr>
        <w:t>дошкольного образования в образовательных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организациях может начинаться по достижении детьми возраста двух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месяцев. Получение начального общего образования в образовательных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организациях начинается по достижении детьми возраста шести лет и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шести месяцев при отсутствии противопоказаний по состоянию здоровья,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но не позже достижения ими возраста восьми лет. По заявлению родителей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(законных представителей) детей учредитель образовательной организации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вправе разрешить прием детей в образовательную организацию на обучение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по образовательным программам начального общего  образования  в  более</w:t>
      </w:r>
      <w:r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sz w:val="28"/>
          <w:szCs w:val="28"/>
        </w:rPr>
        <w:t>раннем или более позднем возрасте.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Правила приема в государственные и муниципальные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образовательные организации на обучение по основным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общеобразовательным программам должны обеспечивать прием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организацию граждан, имеющих право на получение общего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 соответствующего уровня и проживающих на территории, за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которой закреплена указанная образовательная организация.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В приеме в государственную или муниципальную образовательную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организацию в Республике Северная Осетия-Алания может быть отказано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только по причине отсутствия в ней свободных мест, за исключением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случаев, предусмотренных Федеральным законом.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В случае отсутствия свободных мест в государственной или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муниципальной общеобразовательной организации родители (законные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представители) ребенка для решения вопроса о его устройстве в другую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общеобразовательную организацию обращаются непосредственно в орган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исполнительной власти Республики Северная Осетия-Алания,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осуществляющий государственное управление в сфере образования, или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Организация индивидуального отбора при приеме либо переводе 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государственные и муниципальные образовательные организации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Республике Северная Осетия-Алания для  получения основного общего 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среднего общего образования с углубленным изучением отдельных учебных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предметов или для профильного обучения допускается в случаях и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порядке, установленных органом исполнительной власти Республики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6. Организация конкурса или индивидуального отбора при приеме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либо переводе граждан для получения общего образования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основного общего и среднего общего образования, интегрированные с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дополнительными предпрофессиональными образовательными программами в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области физической культуры и спорта, или образовательные программы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среднего профессионального образования в области искусств,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интегрированные с образовательными программами основного общего 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среднего общего образования, осуществляется на основании оценки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способностей к занятию отдельным видом искусства или спорта, а также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при отсутствии противопоказаний к занятию соответствующим видом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спорта.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5977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lastRenderedPageBreak/>
        <w:t>Статья 14. Организация получения образования обучающимися с</w:t>
      </w:r>
      <w:r w:rsidR="005977A8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1. Содержание образования </w:t>
      </w:r>
      <w:r w:rsidR="005977A8" w:rsidRPr="00727DAB">
        <w:rPr>
          <w:rFonts w:ascii="Times New Roman" w:hAnsi="Times New Roman"/>
          <w:sz w:val="28"/>
          <w:szCs w:val="28"/>
        </w:rPr>
        <w:t xml:space="preserve">и </w:t>
      </w:r>
      <w:r w:rsidRPr="00727DAB">
        <w:rPr>
          <w:rFonts w:ascii="Times New Roman" w:hAnsi="Times New Roman"/>
          <w:sz w:val="28"/>
          <w:szCs w:val="28"/>
        </w:rPr>
        <w:t>условия организации  обучения и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воспитания обучающихся с ограниченными возможностями здоровья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определяются адаптированной образовательной программой, а для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инвалидов также в </w:t>
      </w:r>
      <w:r w:rsidR="005977A8" w:rsidRPr="00727DAB">
        <w:rPr>
          <w:rFonts w:ascii="Times New Roman" w:hAnsi="Times New Roman"/>
          <w:sz w:val="28"/>
          <w:szCs w:val="28"/>
        </w:rPr>
        <w:t>соответствии с</w:t>
      </w:r>
      <w:r w:rsidRPr="00727DAB">
        <w:rPr>
          <w:rFonts w:ascii="Times New Roman" w:hAnsi="Times New Roman"/>
          <w:sz w:val="28"/>
          <w:szCs w:val="28"/>
        </w:rPr>
        <w:t xml:space="preserve"> индивидуальной программой</w:t>
      </w:r>
      <w:r w:rsidR="005977A8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реабилитации инвалида.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Общее образование обучающихся с ограниченными возможностями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здоровья осуществляется в организациях, осуществляющих образовательную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 по адаптированным основным общеобразовательным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программам. В таких организациях создаются специальные условия для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получения образования указанными обучающимися.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Правительством Республики Северная Осетия-Алания создаются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организации, осуществляющие </w:t>
      </w:r>
      <w:r w:rsidR="00260A8B" w:rsidRPr="00727DAB">
        <w:rPr>
          <w:rFonts w:ascii="Times New Roman" w:hAnsi="Times New Roman"/>
          <w:sz w:val="28"/>
          <w:szCs w:val="28"/>
        </w:rPr>
        <w:t>образовательную деятельность</w:t>
      </w:r>
      <w:r w:rsidRPr="00727DAB">
        <w:rPr>
          <w:rFonts w:ascii="Times New Roman" w:hAnsi="Times New Roman"/>
          <w:sz w:val="28"/>
          <w:szCs w:val="28"/>
        </w:rPr>
        <w:t xml:space="preserve"> по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адаптированным основным общеобразовательным программам для глухих,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слабослышащих, позднооглохших, слепых, слабовидящих, </w:t>
      </w:r>
      <w:r w:rsidR="00260A8B" w:rsidRPr="00727DAB">
        <w:rPr>
          <w:rFonts w:ascii="Times New Roman" w:hAnsi="Times New Roman"/>
          <w:sz w:val="28"/>
          <w:szCs w:val="28"/>
        </w:rPr>
        <w:t>с</w:t>
      </w:r>
      <w:r w:rsidRPr="00727DAB">
        <w:rPr>
          <w:rFonts w:ascii="Times New Roman" w:hAnsi="Times New Roman"/>
          <w:sz w:val="28"/>
          <w:szCs w:val="28"/>
        </w:rPr>
        <w:t xml:space="preserve"> тяжелыми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нарушениями речи, с </w:t>
      </w:r>
      <w:r w:rsidR="00260A8B" w:rsidRPr="00727DAB">
        <w:rPr>
          <w:rFonts w:ascii="Times New Roman" w:hAnsi="Times New Roman"/>
          <w:sz w:val="28"/>
          <w:szCs w:val="28"/>
        </w:rPr>
        <w:t xml:space="preserve">нарушениями </w:t>
      </w:r>
      <w:r w:rsidRPr="00727DAB">
        <w:rPr>
          <w:rFonts w:ascii="Times New Roman" w:hAnsi="Times New Roman"/>
          <w:sz w:val="28"/>
          <w:szCs w:val="28"/>
        </w:rPr>
        <w:t>опорно-двигательного аппарата, с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задержкой психического развития, с умственной отсталостью, с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расстройствами аутистического спектра, со сложными дефектами и других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обучающихся с ограниченными возможностями здоровья.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Правительство Республики Северная Осетия-Алания обеспечивает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получение профессионального обучения обучающимися с ограниченными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возможностями здоровья (с различными формами умственной отсталости),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не имеющими основного общего или среднего общего образования.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При получении образования обучающимся с ограниченными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возможностями здоровья предоставляются бесплатно специальные учебники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учебные пособия, иная учебная литература, а также услуги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сурдопереводчиков и тифлосурдопереводчиков. Указанная мера социальной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поддержки является расходным обязательством Республики Северная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в отношении таких обучающихся, за исключением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обучающихся за счет бюджетных ассигнований федерального бюджета.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6. Республика Северная Осетия-Алания в лице уполномоченных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A8B" w:rsidRPr="00727DAB">
        <w:rPr>
          <w:rFonts w:ascii="Times New Roman" w:hAnsi="Times New Roman"/>
          <w:sz w:val="28"/>
          <w:szCs w:val="28"/>
        </w:rPr>
        <w:t xml:space="preserve">органов </w:t>
      </w:r>
      <w:r w:rsidRPr="00727DAB">
        <w:rPr>
          <w:rFonts w:ascii="Times New Roman" w:hAnsi="Times New Roman"/>
          <w:sz w:val="28"/>
          <w:szCs w:val="28"/>
        </w:rPr>
        <w:t>государственной власти Республики Северная Осетия-Алания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обеспечивает подготовку педагогических </w:t>
      </w:r>
      <w:r w:rsidR="00260A8B" w:rsidRPr="00727DAB">
        <w:rPr>
          <w:rFonts w:ascii="Times New Roman" w:hAnsi="Times New Roman"/>
          <w:sz w:val="28"/>
          <w:szCs w:val="28"/>
        </w:rPr>
        <w:t xml:space="preserve">работников, </w:t>
      </w:r>
      <w:r w:rsidRPr="00727DAB">
        <w:rPr>
          <w:rFonts w:ascii="Times New Roman" w:hAnsi="Times New Roman"/>
          <w:sz w:val="28"/>
          <w:szCs w:val="28"/>
        </w:rPr>
        <w:t>владеющих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специальными педагогическими подходами и методами обучения 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воспитания обучающихся с ограниченными возможностями здоровья, и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содействует привлечению таких работников в организации, осуществляющие</w:t>
      </w:r>
      <w:r w:rsidR="00260A8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15. Информационная открытость системы образования.</w:t>
      </w:r>
      <w:r w:rsidR="00260A8B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Мониторинг в системе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Органы государственной власти Республики Северная Осетия-Алания, органы местного самоуправления и  организации, осуществляющие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деятельность, обеспечивают открытость и доступность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информации о системе образования.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>2. Мониторинг системы образования представляет собой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систематическое стандартизированное наблюдение за состоянием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 и динамикой изменений его результатов, условиями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осуществления образовательной деятельности, контингентом обучающихся,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учебными и внеучебными достижениями обучающихся, профессиональными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достижениями выпускников организаций, осуществляющих образовательную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деятельность, состоянием сети организаций, осуществляющих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Орган исполнительной власти Республики Северная Осетия-Алания,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осуществляющий государственное управление в сфере образования,</w:t>
      </w:r>
      <w:r w:rsidR="003C6815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осуществляет организацию мониторинга системы образования в  Республике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Северная Осетия-Алания </w:t>
      </w:r>
      <w:r w:rsidR="00D21C2A" w:rsidRPr="00727DAB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Pr="00727DAB">
        <w:rPr>
          <w:rFonts w:ascii="Times New Roman" w:hAnsi="Times New Roman"/>
          <w:sz w:val="28"/>
          <w:szCs w:val="28"/>
        </w:rPr>
        <w:t>федеральным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Анализ состояния и перспектив развития образования в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Республике Северная Осетия-Алания подлежит ежегодному опубликованию в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виде итогового (годового) отчета и размещению в сети "Интернет" на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официальном сайте органа исполнительной власти Республики Северная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Осетия-Алания, осуществляющего государственное управление в сфере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16. Финансовое обеспечение оказания государственных и</w:t>
      </w:r>
      <w:r w:rsidR="00D21C2A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муниципальных услуг в сфере образования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27DAB">
        <w:rPr>
          <w:rFonts w:ascii="Times New Roman" w:hAnsi="Times New Roman"/>
          <w:sz w:val="28"/>
          <w:szCs w:val="28"/>
        </w:rPr>
        <w:t>Финансовое обеспечение оказания государственных и муниципальных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услуг в сфере образования в Республике Северная Осетия-Алания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осуществляется в соответствии с федеральным законодательством и с</w:t>
      </w:r>
      <w:r w:rsidR="00D21C2A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учетом особенностей, установленных Федеральным законом.</w:t>
      </w:r>
    </w:p>
    <w:p w:rsidR="00D21C2A" w:rsidRPr="00727DAB" w:rsidRDefault="00D21C2A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17. Плата, взимаемая с родителей (законных представителей)</w:t>
      </w:r>
      <w:r w:rsidR="00D21C2A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за присмотр и уход за детьми, осваивающими  образовательные  программы</w:t>
      </w:r>
      <w:r w:rsidR="00D21C2A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дошкольного образования в организациях, осуществляющих образовательную</w:t>
      </w:r>
      <w:r w:rsidR="00D21C2A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деятельность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Дошкольные образовательные организации осуществляют присмотр 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уход за детьми. Иные организации, осуществляющие образовательную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 по реализации образовательных программ дошкольного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образования, вправе осуществлять присмотр и уход за детьми.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Правительство Республики Северная Осетия-Алания может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устанавливать плату, взимаемую с родителей (законных  представителей)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 присмотр и уход за детьми в образовательных организациях Республики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Осетия-Алания, осуществляющих образовательную деятельность по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реализации образовательных программ дошкольного  образования, и ее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размер.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За присмотр и уход за детьми-инвалидами, детьми-сиротами 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детьми, оставшимися без попечения родителей, а также за детьми с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туберкулезной  интоксикацией, обучающимися в государственных 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муниципальных </w:t>
      </w:r>
      <w:r w:rsidRPr="00727DAB">
        <w:rPr>
          <w:rFonts w:ascii="Times New Roman" w:hAnsi="Times New Roman"/>
          <w:sz w:val="28"/>
          <w:szCs w:val="28"/>
        </w:rPr>
        <w:lastRenderedPageBreak/>
        <w:t>образовательных организациях, реализующих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программу дошкольного образования, родительская плата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не взимается.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Не допускается включение расходов на реализацию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образовательной программы дошкольного образования, а также расходов на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содержание недвижимого имущества государственных и муниципальных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организаций, реализующих образовательную программу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дошкольного образования, в родительскую плату за присмотр и уход за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ребенком в таких организациях.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В целях материальной поддержки воспитания и обучения детей,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посещающих образовательные  организации, реализующие образовательную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программу дошкольного образования, родителям (законным представителям)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выплачивается компенсация в размере, устанавливаемом Правительством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Осетия-Алания. Размер компенсации не может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составлять менее двадцати процентов среднего размера родительской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платы за присмотр и уход за детьми в государственных и муниципальных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образовательных организациях, находящихся на территории  Республики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Осетия-Алания, на первого ребенка, менее пятидесяти процентов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размера такой платы на второго ребенка, менее семидесяти процентов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размера такой платы на третьего ребенка и последующих детей и может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быть увеличен Правительством Республики Северная Осетия-Алания в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зависимости от среднедушевого дохода семьи. Средний размер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родительской платы за присмотр и уход за детьми в государственных 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муниципальных образовательных организациях устанавливается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Осетия-Алания. Право на получение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компенсации имеет один из родителей (законных представителей), внесших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родительскую плату за присмотр и уход за детьми в соответствующей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6. Порядок обращения за получением компенсации, указанной в части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5 настоящей статьи, и порядок ее выплаты устанавливаются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Осетия-Алания.</w:t>
      </w:r>
    </w:p>
    <w:p w:rsidR="00534777" w:rsidRPr="00727DAB" w:rsidRDefault="00534777" w:rsidP="00147E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7. Финансовое обеспечение расходов, связанных с выплатой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компенсации, указанной в части 5 настоящей статьи, является расходным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обязательством Республики Северная Осетия-Алания.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Глава 3. ОБУЧАЮЩИЕСЯ И ПЕДАГОГИЧЕСКИЕ РАБОТНИКИ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18. Меры социальной поддержки и стимулировании обучающихся</w:t>
      </w:r>
    </w:p>
    <w:p w:rsidR="00534777" w:rsidRPr="00727DAB" w:rsidRDefault="00534777" w:rsidP="00C171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Основные меры социальной поддержки и стимулирования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обучающихся предусмотрены федеральным законодательством.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Обучающиеся обеспечиваются дополнительными мерами социальной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поддержки и стимулирования в соответствии с настоящим Законом и иными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нормативными правовыми актами Республики Северная Осетия-Алания,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правовыми актами органов местного самоуправления, локальными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нормативными актами.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D65069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534777" w:rsidRPr="00727DAB">
        <w:rPr>
          <w:rFonts w:ascii="Times New Roman" w:hAnsi="Times New Roman"/>
          <w:b/>
          <w:sz w:val="28"/>
          <w:szCs w:val="28"/>
        </w:rPr>
        <w:t xml:space="preserve"> 19. Обеспечение питанием и вещевым имуществом</w:t>
      </w:r>
      <w:r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b/>
          <w:sz w:val="28"/>
          <w:szCs w:val="28"/>
        </w:rPr>
        <w:t>(обмундированием)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Право на бесплатное питание в образовательных организациях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и муниципальных образовательных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 имеют: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1) обучающиеся с ограниченными возможностями здоровья;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2) дети-сироты и дети, оставшиеся без попечения родителей;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3) обучающиеся, осваивающие  образовательные программы среднего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профессионального образования в области физической культуры и  спорта,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интегрированные образовательные программы в области физической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культуры и спорта, дополнительные предпрофессиональные программы в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области физической культуры и спорта;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4) обучающиеся, осваивающие программы подготовки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квалифицированных рабочих, служащих;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5) обучающиеся, находящиеся в трудной жизненной ситуации на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основании заявления несовершеннолетнего, его родителей (законных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представителей) либо по ходатайству администрации образовательной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организации или комиссии по делам несовершеннолетних и защите их прав;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6) обучающиеся из малообеспеченных многодетных семей.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Порядок отнесения обучающихся образовательных организаций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и муниципальных образовательных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организаций к катего</w:t>
      </w:r>
      <w:r w:rsidR="00D65069" w:rsidRPr="00727DAB">
        <w:rPr>
          <w:rFonts w:ascii="Times New Roman" w:hAnsi="Times New Roman"/>
          <w:sz w:val="28"/>
          <w:szCs w:val="28"/>
        </w:rPr>
        <w:t xml:space="preserve">рии обучающихся, находящихся в </w:t>
      </w:r>
      <w:r w:rsidRPr="00727DAB">
        <w:rPr>
          <w:rFonts w:ascii="Times New Roman" w:hAnsi="Times New Roman"/>
          <w:sz w:val="28"/>
          <w:szCs w:val="28"/>
        </w:rPr>
        <w:t>трудной жизненной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ситуации, для реализации ими права на предоставление бесплатного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питания, а также порядок предоставления и рассмотрения заявлений 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ходатайств о представлении бесплатного питания устанавливаются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Осетия-Алания.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3. Обучающиеся из числа детей-сирот </w:t>
      </w:r>
      <w:r w:rsidR="00D65069" w:rsidRPr="00727DAB">
        <w:rPr>
          <w:rFonts w:ascii="Times New Roman" w:hAnsi="Times New Roman"/>
          <w:sz w:val="28"/>
          <w:szCs w:val="28"/>
        </w:rPr>
        <w:t xml:space="preserve">и </w:t>
      </w:r>
      <w:r w:rsidRPr="00727DAB">
        <w:rPr>
          <w:rFonts w:ascii="Times New Roman" w:hAnsi="Times New Roman"/>
          <w:sz w:val="28"/>
          <w:szCs w:val="28"/>
        </w:rPr>
        <w:t>детей, оставшихся без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попечения родителей, проживающие в организациях, осуществляющих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деятельность, обеспечиваются питанием, одеждой,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обувью, мягким и жестким инвентарем в соответствии с Законом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от 18 апреля 2007 года N 17-РЗ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"О дополнительных гарантиях по социальной поддержке  детей-сирот 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детей, оставшихся без попечения родителей".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Обучающиеся с ограниченными возможностями здоровья, проживающие в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 Республики Северная Осетия-Алания, осуществляющих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деятельность, и муниципальных образовательных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организациях, находятся на полном государственном обеспечении и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обеспечиваются питанием, одеждой, обувью, мягким и жестким инвентарем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 нормам, установленным для детей-сирот и детей, оставшихся без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попечения родителей.</w:t>
      </w: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В образовательных организациях Республики Северная Осетия-Алания обучающиеся по основным образовательным программам основного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общего и среднего общего образования, интегрированным с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дополнительными общеразвивающими программами, имеющими целью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подготовку </w:t>
      </w:r>
      <w:r w:rsidRPr="00727DAB">
        <w:rPr>
          <w:rFonts w:ascii="Times New Roman" w:hAnsi="Times New Roman"/>
          <w:sz w:val="28"/>
          <w:szCs w:val="28"/>
        </w:rPr>
        <w:lastRenderedPageBreak/>
        <w:t>несовершеннолетних обучающихся к военной или иной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государственной службе, проживающие в указанных образовательных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организациях, обеспечиваются вещевым имуществом (обмундированием), в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том числе форменной одеждой, за счет бюджетных ассигнований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республиканского бюджета Республики Северная Осетия-Алания в порядке,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установленном Правительством Республики Северная Осетия-Алания.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20. Особенности получения образования для лиц,  проявивших</w:t>
      </w:r>
      <w:r w:rsidR="00D65069"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b/>
          <w:sz w:val="28"/>
          <w:szCs w:val="28"/>
        </w:rPr>
        <w:t>выдающиеся способности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В целях выявления и поддержки лиц, проявивших выдающиеся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способности, уполномоченными органами исполнительной власти Республики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</w:t>
      </w:r>
      <w:r w:rsidR="002448ED" w:rsidRPr="00727DAB">
        <w:rPr>
          <w:rFonts w:ascii="Times New Roman" w:hAnsi="Times New Roman"/>
          <w:sz w:val="28"/>
          <w:szCs w:val="28"/>
        </w:rPr>
        <w:t>рная Осетия-Алания организуются</w:t>
      </w:r>
      <w:r w:rsidRPr="00727DAB">
        <w:rPr>
          <w:rFonts w:ascii="Times New Roman" w:hAnsi="Times New Roman"/>
          <w:sz w:val="28"/>
          <w:szCs w:val="28"/>
        </w:rPr>
        <w:t xml:space="preserve"> и проводятся олимпиады и иные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интеллектуальные и (или) творческие конкурсы, физкультурные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мероприятия и спортивные мероприятия (далее - конкурсы), направленные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 выявление и развитие у обучающихся интеллектуальных и творческих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способностей, способностей к занятиям физической культурой и спортом,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интереса к научной (научно-исследовательской) деятельности, творческой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деятельности, физкультурно-спортивной деятельности, пропаганду научных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знаний, творческих и спортивных достижений.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Обучающиеся принимают  участие в конкурсах на добровольной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основе. Взимание платы за участие в республиканских олимпиадах и иных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конкурсах не допускается.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Для лиц, проявивших выдающиеся способности, предусматриваются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денежные поощрения и иные меры стимулирования.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Критерии и порядок отбора лиц, проявивших выдающиеся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способности, порядок предоставления им денежных поощрений за счет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бюджетных ассигнований республиканского бюджета Республики Северная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устанавливаются Правительством Республики Северная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21. Стипендии и другие денежные выплаты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Стипендией признается денежная выплата, назначаемая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обучающимся в целях стимулирования и (или) поддержки освоения ими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соответствующих образовательных программ.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Виды стипендий устанавливаются Федеральным законом.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Порядок назначения государственной академической стипендии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студентам, государственной социальной стипендии студентам,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государственной стипендии аспирантам, ординаторам, ассистентам-стажерам, обучающимся по очной форме обучения за счет бюджетных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Государственная академическая стипендия студентам,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государственная социальная стипендия студентам, государственные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стипендии </w:t>
      </w:r>
      <w:r w:rsidRPr="00727DAB">
        <w:rPr>
          <w:rFonts w:ascii="Times New Roman" w:hAnsi="Times New Roman"/>
          <w:sz w:val="28"/>
          <w:szCs w:val="28"/>
        </w:rPr>
        <w:lastRenderedPageBreak/>
        <w:t>аспирантам, ординаторам, ассистентам-стажерам выплачиваются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 размерах, определяемых организацией, осуществляющей образовательную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деятельность, с учетом мнения совета обучающихся этой организации и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выборного органа первичной профсоюзной организации (при наличии такого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органа) в пределах средств, выделяемых организации, осуществляющей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образовательную деятельность, на стипендиальное обеспечение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обучающихся (стипендиальный фонд).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Нормативы для формирования стипендиального фонда за счет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бюджетных ассигнований республиканского бюджета Республики Северная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 устанавливаются Правительством Республики Северная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Осетия-Алания.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6. Главой Республики Северная Осетия-Алания и Правительством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могут учреждаться именные стипендии,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определяться размеры и условия их выплаты.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22. Транспортное обеспечение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Транспортное обеспечение обучающихся включает  организацию  их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бесплатной перевозки до образовательных организаций и обратно в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случаях, установленных частью 2 настоящей статьи, а также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предоставление в соответствии с законодательством Российской Федерации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мер социальной поддержки при проезде на общественном транспорте.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Организация бесплатной перевозки обучающихся в государственных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и муниципальных образовательных организациях, реализующих основные</w:t>
      </w:r>
      <w:r w:rsidR="002448ED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общеобразовательные программы, между </w:t>
      </w:r>
      <w:r w:rsidR="00727DAB" w:rsidRPr="00727DAB">
        <w:rPr>
          <w:rFonts w:ascii="Times New Roman" w:hAnsi="Times New Roman"/>
          <w:sz w:val="28"/>
          <w:szCs w:val="28"/>
        </w:rPr>
        <w:t xml:space="preserve">поселениями </w:t>
      </w:r>
      <w:r w:rsidRPr="00727DAB">
        <w:rPr>
          <w:rFonts w:ascii="Times New Roman" w:hAnsi="Times New Roman"/>
          <w:sz w:val="28"/>
          <w:szCs w:val="28"/>
        </w:rPr>
        <w:t>транспортом,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предназначенным для перевозки детей, осуществляется учредителями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соответствующих образовательных организаций.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727DAB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23. Правовой статус педагогически</w:t>
      </w:r>
      <w:r w:rsidR="00534777" w:rsidRPr="00727DAB">
        <w:rPr>
          <w:rFonts w:ascii="Times New Roman" w:hAnsi="Times New Roman"/>
          <w:b/>
          <w:sz w:val="28"/>
          <w:szCs w:val="28"/>
        </w:rPr>
        <w:t xml:space="preserve">  </w:t>
      </w:r>
      <w:r w:rsidRPr="00727DAB">
        <w:rPr>
          <w:rFonts w:ascii="Times New Roman" w:hAnsi="Times New Roman"/>
          <w:b/>
          <w:sz w:val="28"/>
          <w:szCs w:val="28"/>
        </w:rPr>
        <w:t>работников.</w:t>
      </w:r>
      <w:r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b/>
          <w:sz w:val="28"/>
          <w:szCs w:val="28"/>
        </w:rPr>
        <w:t>Меры</w:t>
      </w:r>
      <w:r w:rsidRPr="00727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4777" w:rsidRPr="00727DAB">
        <w:rPr>
          <w:rFonts w:ascii="Times New Roman" w:hAnsi="Times New Roman"/>
          <w:b/>
          <w:sz w:val="28"/>
          <w:szCs w:val="28"/>
        </w:rPr>
        <w:t>социальной поддержки педагогических работников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1. Под правовым статусом педагогического работника понимается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совокупность прав и свобод (в том числе академических прав и  свобод),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трудовых прав, социальных гарантий и компенсаций, ограничений,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обязанностей и ответственности, которые установлены федеральным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 и законодательством Республики Северная Осетия-Алания.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2. Педагогические работники, проживающие и работающие в сельских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населенных пунктах, рабочих поселках (поселках городского типа), имеют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право на предоставление компенсации расходов на оплату жилых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помещений, отопления и освещения. Размер, условия и порядок возмещения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расходов, связанных с предоставлением указанных мер социальной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поддержки педагогическим работникам образовательных организаций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 Северная  Осетия-Алания, муниципальных образовательных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организаций, определяются законодательством Республики Северная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Осетия-Алания и </w:t>
      </w:r>
      <w:r w:rsidRPr="00727DAB">
        <w:rPr>
          <w:rFonts w:ascii="Times New Roman" w:hAnsi="Times New Roman"/>
          <w:sz w:val="28"/>
          <w:szCs w:val="28"/>
        </w:rPr>
        <w:lastRenderedPageBreak/>
        <w:t>обеспечиваются за счет бюджетных ассигнований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республиканского бюджета Республики Северная Осетия-Алания.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3. Педагогическим работникам образовательных организаций,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участвующим по решению уполномоченного органа исполнительной власти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в проведении единого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государственного экзамена в рабочее время и освобожденным от основной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работы на период проведения единого государственного экзамена,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предоставляются  гарантии и компенсации, установленные трудовым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законодательством и иными актами, содержащими нормы трудового права.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Педагогическим работникам, участвующим в проведении единого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государственного экзамена,  выплачивается компенсация за работу  по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подготовке и проведению единого государственного экзамена. Размер и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порядок выплаты указанной компенсации  устанавливаются Правительством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в пределах средств республиканского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бюджета Республики Северная Осетия-Алания, выделяемых на проведение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единого государственного экзамена.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4. Для привлечения выпускников профессиональных образовательных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организаций и </w:t>
      </w:r>
      <w:r w:rsidR="00727DAB" w:rsidRPr="00727DAB">
        <w:rPr>
          <w:rFonts w:ascii="Times New Roman" w:hAnsi="Times New Roman"/>
          <w:sz w:val="28"/>
          <w:szCs w:val="28"/>
        </w:rPr>
        <w:t>образовательных организаций высшего</w:t>
      </w:r>
      <w:r w:rsidRPr="00727DAB">
        <w:rPr>
          <w:rFonts w:ascii="Times New Roman" w:hAnsi="Times New Roman"/>
          <w:sz w:val="28"/>
          <w:szCs w:val="28"/>
        </w:rPr>
        <w:t xml:space="preserve"> образования к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педагогической деятельности Правительство Республики Северная Осетия-Алания вправе  устанавливать дополнительные меры государственной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поддержки.</w:t>
      </w:r>
    </w:p>
    <w:p w:rsidR="00534777" w:rsidRPr="00727DAB" w:rsidRDefault="00534777" w:rsidP="00244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5. Молодым специалистам, получившим среднее профессиональное или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высшее образование и принятым на работу на должности педагогических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работников в организации, находящиеся в государственной собственности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и осуществляющие образовательную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деятельность, или в муниципальные образовательные организации,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Правительством Республики Северная  Осетия-Алания за счет бюджетных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 xml:space="preserve">ассигнований  республиканского </w:t>
      </w:r>
      <w:r w:rsidR="00727DAB" w:rsidRPr="00727DAB">
        <w:rPr>
          <w:rFonts w:ascii="Times New Roman" w:hAnsi="Times New Roman"/>
          <w:sz w:val="28"/>
          <w:szCs w:val="28"/>
        </w:rPr>
        <w:t xml:space="preserve">бюджета </w:t>
      </w:r>
      <w:r w:rsidRPr="00727DAB">
        <w:rPr>
          <w:rFonts w:ascii="Times New Roman" w:hAnsi="Times New Roman"/>
          <w:sz w:val="28"/>
          <w:szCs w:val="28"/>
        </w:rPr>
        <w:t>Республики Северная Осетия-Алания может быть установлена единовременная денежная выплата и  (или)</w:t>
      </w:r>
      <w:r w:rsidR="00727DAB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ежемесячная денежная выплата, иные меры стимулирования.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Глава 4. ЗАКЛЮЧИТЕЛЬНЫЕ ПОЛОЖЕНИЯ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34" w:hanging="1134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24. Признание утратившими силу  отдельных  законодательныхактов Республики Северная Осетия-Алания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Закон Республики Северная Осетия-Алания  </w:t>
      </w:r>
      <w:r w:rsidRPr="00727DAB">
        <w:rPr>
          <w:rFonts w:ascii="Times New Roman" w:hAnsi="Times New Roman"/>
          <w:sz w:val="28"/>
          <w:szCs w:val="28"/>
        </w:rPr>
        <w:fldChar w:fldCharType="begin"/>
      </w:r>
      <w:r w:rsidRPr="00727DAB">
        <w:rPr>
          <w:rFonts w:ascii="Times New Roman" w:hAnsi="Times New Roman"/>
          <w:sz w:val="28"/>
          <w:szCs w:val="28"/>
        </w:rPr>
        <w:instrText xml:space="preserve"> HYPERLINK "k6clnthook://&amp;nd=138015933" \t "_parent" </w:instrText>
      </w:r>
      <w:r w:rsidRPr="00727DAB">
        <w:rPr>
          <w:rFonts w:ascii="Times New Roman" w:hAnsi="Times New Roman"/>
          <w:sz w:val="28"/>
          <w:szCs w:val="28"/>
        </w:rPr>
        <w:fldChar w:fldCharType="separate"/>
      </w:r>
      <w:r w:rsidRPr="00727DAB">
        <w:rPr>
          <w:rStyle w:val="a3"/>
          <w:rFonts w:ascii="Times New Roman" w:hAnsi="Times New Roman"/>
          <w:sz w:val="28"/>
          <w:szCs w:val="28"/>
        </w:rPr>
        <w:t>от  31  июля  2006  года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Style w:val="a3"/>
          <w:rFonts w:ascii="Times New Roman" w:hAnsi="Times New Roman"/>
          <w:sz w:val="28"/>
          <w:szCs w:val="28"/>
        </w:rPr>
        <w:t>N 42-РЗ</w:t>
      </w:r>
      <w:r w:rsidRPr="00727DAB">
        <w:rPr>
          <w:rFonts w:ascii="Times New Roman" w:hAnsi="Times New Roman"/>
          <w:sz w:val="28"/>
          <w:szCs w:val="28"/>
        </w:rPr>
        <w:fldChar w:fldCharType="end"/>
      </w:r>
      <w:r w:rsidRPr="00727DAB">
        <w:rPr>
          <w:rFonts w:ascii="Times New Roman" w:hAnsi="Times New Roman"/>
          <w:sz w:val="28"/>
          <w:szCs w:val="28"/>
        </w:rPr>
        <w:t xml:space="preserve"> "Об образовании" (газета "Северная Осетия", 2006, 10  августа,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16 августа, 17 августа);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Закон Республики Северная Осетия-Алания </w:t>
      </w:r>
      <w:r w:rsidRPr="00727DAB">
        <w:rPr>
          <w:rFonts w:ascii="Times New Roman" w:hAnsi="Times New Roman"/>
          <w:sz w:val="28"/>
          <w:szCs w:val="28"/>
        </w:rPr>
        <w:fldChar w:fldCharType="begin"/>
      </w:r>
      <w:r w:rsidRPr="00727DAB">
        <w:rPr>
          <w:rFonts w:ascii="Times New Roman" w:hAnsi="Times New Roman"/>
          <w:sz w:val="28"/>
          <w:szCs w:val="28"/>
        </w:rPr>
        <w:instrText xml:space="preserve"> HYPERLINK "k6clnthook://&amp;nd=138017953" \t "_parent" </w:instrText>
      </w:r>
      <w:r w:rsidRPr="00727DAB">
        <w:rPr>
          <w:rFonts w:ascii="Times New Roman" w:hAnsi="Times New Roman"/>
          <w:sz w:val="28"/>
          <w:szCs w:val="28"/>
        </w:rPr>
        <w:fldChar w:fldCharType="separate"/>
      </w:r>
      <w:r w:rsidRPr="00727DAB">
        <w:rPr>
          <w:rStyle w:val="a3"/>
          <w:rFonts w:ascii="Times New Roman" w:hAnsi="Times New Roman"/>
          <w:sz w:val="28"/>
          <w:szCs w:val="28"/>
        </w:rPr>
        <w:t>от 10 декабря  2007  года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Style w:val="a3"/>
          <w:rFonts w:ascii="Times New Roman" w:hAnsi="Times New Roman"/>
          <w:sz w:val="28"/>
          <w:szCs w:val="28"/>
        </w:rPr>
        <w:t>N 63-РЗ</w:t>
      </w:r>
      <w:r w:rsidRPr="00727DAB">
        <w:rPr>
          <w:rFonts w:ascii="Times New Roman" w:hAnsi="Times New Roman"/>
          <w:sz w:val="28"/>
          <w:szCs w:val="28"/>
        </w:rPr>
        <w:fldChar w:fldCharType="end"/>
      </w:r>
      <w:r w:rsidRPr="00727DAB">
        <w:rPr>
          <w:rFonts w:ascii="Times New Roman" w:hAnsi="Times New Roman"/>
          <w:sz w:val="28"/>
          <w:szCs w:val="28"/>
        </w:rPr>
        <w:t xml:space="preserve"> "О внесении изменений  в  Закон  Республики  Северная  Осетия-Алания "Об образовании" (газета "Северная Осетия", 2008, 23 января);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Закон Республики Северная Осетия-Алания </w:t>
      </w:r>
      <w:r w:rsidRPr="00727DAB">
        <w:rPr>
          <w:rFonts w:ascii="Times New Roman" w:hAnsi="Times New Roman"/>
          <w:sz w:val="28"/>
          <w:szCs w:val="28"/>
        </w:rPr>
        <w:fldChar w:fldCharType="begin"/>
      </w:r>
      <w:r w:rsidRPr="00727DAB">
        <w:rPr>
          <w:rFonts w:ascii="Times New Roman" w:hAnsi="Times New Roman"/>
          <w:sz w:val="28"/>
          <w:szCs w:val="28"/>
        </w:rPr>
        <w:instrText xml:space="preserve"> HYPERLINK "k6clnthook://&amp;nd=138018970" \t "_parent" </w:instrText>
      </w:r>
      <w:r w:rsidRPr="00727DAB">
        <w:rPr>
          <w:rFonts w:ascii="Times New Roman" w:hAnsi="Times New Roman"/>
          <w:sz w:val="28"/>
          <w:szCs w:val="28"/>
        </w:rPr>
        <w:fldChar w:fldCharType="separate"/>
      </w:r>
      <w:r w:rsidRPr="00727DAB">
        <w:rPr>
          <w:rStyle w:val="a3"/>
          <w:rFonts w:ascii="Times New Roman" w:hAnsi="Times New Roman"/>
          <w:sz w:val="28"/>
          <w:szCs w:val="28"/>
        </w:rPr>
        <w:t>от 30 декабря  2008  года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Style w:val="a3"/>
          <w:rFonts w:ascii="Times New Roman" w:hAnsi="Times New Roman"/>
          <w:sz w:val="28"/>
          <w:szCs w:val="28"/>
        </w:rPr>
        <w:t>N 67-РЗ</w:t>
      </w:r>
      <w:r w:rsidRPr="00727DAB">
        <w:rPr>
          <w:rFonts w:ascii="Times New Roman" w:hAnsi="Times New Roman"/>
          <w:sz w:val="28"/>
          <w:szCs w:val="28"/>
        </w:rPr>
        <w:fldChar w:fldCharType="end"/>
      </w:r>
      <w:r w:rsidRPr="00727DAB">
        <w:rPr>
          <w:rFonts w:ascii="Times New Roman" w:hAnsi="Times New Roman"/>
          <w:sz w:val="28"/>
          <w:szCs w:val="28"/>
        </w:rPr>
        <w:t xml:space="preserve">  "О начальном  профессиональном образовании </w:t>
      </w:r>
      <w:r w:rsidR="00736BFE">
        <w:rPr>
          <w:rFonts w:ascii="Times New Roman" w:hAnsi="Times New Roman"/>
          <w:sz w:val="28"/>
          <w:szCs w:val="28"/>
        </w:rPr>
        <w:t xml:space="preserve">в </w:t>
      </w:r>
      <w:r w:rsidRPr="00727DAB">
        <w:rPr>
          <w:rFonts w:ascii="Times New Roman" w:hAnsi="Times New Roman"/>
          <w:sz w:val="28"/>
          <w:szCs w:val="28"/>
        </w:rPr>
        <w:t>Республике</w:t>
      </w:r>
      <w:r w:rsidR="00736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Северная Осетия-Алания" (газета "Северная Осетия", 2009, 26 февраля);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lastRenderedPageBreak/>
        <w:t xml:space="preserve">Закон Республики Северная Осетия-Алания  </w:t>
      </w:r>
      <w:r w:rsidRPr="00727DAB">
        <w:rPr>
          <w:rFonts w:ascii="Times New Roman" w:hAnsi="Times New Roman"/>
          <w:sz w:val="28"/>
          <w:szCs w:val="28"/>
        </w:rPr>
        <w:fldChar w:fldCharType="begin"/>
      </w:r>
      <w:r w:rsidRPr="00727DAB">
        <w:rPr>
          <w:rFonts w:ascii="Times New Roman" w:hAnsi="Times New Roman"/>
          <w:sz w:val="28"/>
          <w:szCs w:val="28"/>
        </w:rPr>
        <w:instrText xml:space="preserve"> HYPERLINK "k6clnthook://&amp;nd=138022688" \t "_parent" </w:instrText>
      </w:r>
      <w:r w:rsidRPr="00727DAB">
        <w:rPr>
          <w:rFonts w:ascii="Times New Roman" w:hAnsi="Times New Roman"/>
          <w:sz w:val="28"/>
          <w:szCs w:val="28"/>
        </w:rPr>
        <w:fldChar w:fldCharType="separate"/>
      </w:r>
      <w:r w:rsidRPr="00727DAB">
        <w:rPr>
          <w:rStyle w:val="a3"/>
          <w:rFonts w:ascii="Times New Roman" w:hAnsi="Times New Roman"/>
          <w:sz w:val="28"/>
          <w:szCs w:val="28"/>
        </w:rPr>
        <w:t>от  14  июля  2011  года</w:t>
      </w:r>
    </w:p>
    <w:p w:rsidR="00534777" w:rsidRPr="00727DAB" w:rsidRDefault="00534777" w:rsidP="00727D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Style w:val="a3"/>
          <w:rFonts w:ascii="Times New Roman" w:hAnsi="Times New Roman"/>
          <w:sz w:val="28"/>
          <w:szCs w:val="28"/>
        </w:rPr>
        <w:t>N 22-РЗ</w:t>
      </w:r>
      <w:r w:rsidRPr="00727DAB">
        <w:rPr>
          <w:rFonts w:ascii="Times New Roman" w:hAnsi="Times New Roman"/>
          <w:sz w:val="28"/>
          <w:szCs w:val="28"/>
        </w:rPr>
        <w:fldChar w:fldCharType="end"/>
      </w:r>
      <w:r w:rsidRPr="00727DAB">
        <w:rPr>
          <w:rFonts w:ascii="Times New Roman" w:hAnsi="Times New Roman"/>
          <w:sz w:val="28"/>
          <w:szCs w:val="28"/>
        </w:rPr>
        <w:t xml:space="preserve"> "О внесении изменений в  Закон  Республики  Северная Осетия-Алания "Об образовании" (газета "Северная Осетия", 2011, 4 августа).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b/>
          <w:sz w:val="28"/>
          <w:szCs w:val="28"/>
        </w:rPr>
      </w:pPr>
      <w:r w:rsidRPr="00727DAB">
        <w:rPr>
          <w:rFonts w:ascii="Times New Roman" w:hAnsi="Times New Roman"/>
          <w:b/>
          <w:sz w:val="28"/>
          <w:szCs w:val="28"/>
        </w:rPr>
        <w:t>Статья 25. Порядок вступления в силу настоящего Закона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D650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со дня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его официального опубликования, и распространяется на правоотношения,</w:t>
      </w:r>
      <w:r w:rsidR="00D65069" w:rsidRPr="00727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DAB">
        <w:rPr>
          <w:rFonts w:ascii="Times New Roman" w:hAnsi="Times New Roman"/>
          <w:sz w:val="28"/>
          <w:szCs w:val="28"/>
        </w:rPr>
        <w:t>возникшие с 1 января 2014 года.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727DAB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34777" w:rsidRPr="00727DAB">
        <w:rPr>
          <w:rFonts w:ascii="Times New Roman" w:hAnsi="Times New Roman"/>
          <w:sz w:val="28"/>
          <w:szCs w:val="28"/>
        </w:rPr>
        <w:t>Глава Республики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 xml:space="preserve">Северная Осетия-Алания            </w:t>
      </w:r>
      <w:r w:rsidR="004A5A53" w:rsidRPr="00727DA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727DAB">
        <w:rPr>
          <w:rFonts w:ascii="Times New Roman" w:hAnsi="Times New Roman"/>
          <w:sz w:val="28"/>
          <w:szCs w:val="28"/>
        </w:rPr>
        <w:t xml:space="preserve">         Т.Мамсуров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г.Владикавказ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27DAB">
        <w:rPr>
          <w:rFonts w:ascii="Times New Roman" w:hAnsi="Times New Roman"/>
          <w:sz w:val="28"/>
          <w:szCs w:val="28"/>
        </w:rPr>
        <w:t>27 декабря 2013 г.</w:t>
      </w:r>
    </w:p>
    <w:p w:rsidR="00534777" w:rsidRPr="00727DAB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777" w:rsidRDefault="00534777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27DAB">
        <w:rPr>
          <w:rFonts w:ascii="Times New Roman" w:hAnsi="Times New Roman"/>
          <w:sz w:val="28"/>
          <w:szCs w:val="28"/>
        </w:rPr>
        <w:t>N 61-РЗ</w:t>
      </w: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FE" w:rsidRPr="00736BFE" w:rsidRDefault="00736BFE" w:rsidP="004A5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36BFE" w:rsidRPr="00736BFE" w:rsidSect="00D95F0C">
      <w:footerReference w:type="default" r:id="rId7"/>
      <w:pgSz w:w="11906" w:h="16838" w:code="9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33" w:rsidRDefault="00BA6833" w:rsidP="00D95F0C">
      <w:r>
        <w:separator/>
      </w:r>
    </w:p>
  </w:endnote>
  <w:endnote w:type="continuationSeparator" w:id="1">
    <w:p w:rsidR="00BA6833" w:rsidRDefault="00BA6833" w:rsidP="00D9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AB" w:rsidRDefault="00727DAB">
    <w:pPr>
      <w:pStyle w:val="a7"/>
      <w:jc w:val="right"/>
    </w:pPr>
    <w:fldSimple w:instr=" PAGE   \* MERGEFORMAT ">
      <w:r w:rsidR="00674F1F">
        <w:rPr>
          <w:noProof/>
        </w:rPr>
        <w:t>20</w:t>
      </w:r>
    </w:fldSimple>
  </w:p>
  <w:p w:rsidR="00727DAB" w:rsidRDefault="00727D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33" w:rsidRDefault="00BA6833" w:rsidP="00D95F0C">
      <w:r>
        <w:separator/>
      </w:r>
    </w:p>
  </w:footnote>
  <w:footnote w:type="continuationSeparator" w:id="1">
    <w:p w:rsidR="00BA6833" w:rsidRDefault="00BA6833" w:rsidP="00D95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55E"/>
    <w:rsid w:val="00024E64"/>
    <w:rsid w:val="000B5BE3"/>
    <w:rsid w:val="00147E34"/>
    <w:rsid w:val="002448ED"/>
    <w:rsid w:val="00260A8B"/>
    <w:rsid w:val="0028449A"/>
    <w:rsid w:val="003C6815"/>
    <w:rsid w:val="004A5A53"/>
    <w:rsid w:val="004F4942"/>
    <w:rsid w:val="00521003"/>
    <w:rsid w:val="00534777"/>
    <w:rsid w:val="005977A8"/>
    <w:rsid w:val="00674F1F"/>
    <w:rsid w:val="00727DAB"/>
    <w:rsid w:val="00736BFE"/>
    <w:rsid w:val="00AC60D1"/>
    <w:rsid w:val="00B65B81"/>
    <w:rsid w:val="00BA6833"/>
    <w:rsid w:val="00BF3A6C"/>
    <w:rsid w:val="00C17116"/>
    <w:rsid w:val="00D21C2A"/>
    <w:rsid w:val="00D65069"/>
    <w:rsid w:val="00D95F0C"/>
    <w:rsid w:val="00DD355E"/>
    <w:rsid w:val="00E0444E"/>
    <w:rsid w:val="00E90C12"/>
    <w:rsid w:val="00F5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5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F0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95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F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C9ED-7BBE-41C0-B021-65FA3E1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43191</CharactersWithSpaces>
  <SharedDoc>false</SharedDoc>
  <HLinks>
    <vt:vector size="24" baseType="variant"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k6clnthook://&amp;nd=138022688/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k6clnthook://&amp;nd=138018970/</vt:lpwstr>
      </vt:variant>
      <vt:variant>
        <vt:lpwstr/>
      </vt:variant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k6clnthook://&amp;nd=138017953/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k6clnthook://&amp;nd=138015933/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Администратор</cp:lastModifiedBy>
  <cp:revision>2</cp:revision>
  <cp:lastPrinted>2014-01-29T09:27:00Z</cp:lastPrinted>
  <dcterms:created xsi:type="dcterms:W3CDTF">2014-04-17T19:41:00Z</dcterms:created>
  <dcterms:modified xsi:type="dcterms:W3CDTF">2014-04-17T19:41:00Z</dcterms:modified>
</cp:coreProperties>
</file>